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919D" w14:textId="25E91FBC" w:rsidR="00CD4F66" w:rsidRDefault="00CF5862" w:rsidP="0075400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061F" wp14:editId="15CCB9BD">
                <wp:simplePos x="0" y="0"/>
                <wp:positionH relativeFrom="column">
                  <wp:posOffset>-387338</wp:posOffset>
                </wp:positionH>
                <wp:positionV relativeFrom="paragraph">
                  <wp:posOffset>-227330</wp:posOffset>
                </wp:positionV>
                <wp:extent cx="1448790" cy="42709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427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309D9" w14:textId="31C010FB" w:rsidR="00CF5862" w:rsidRPr="00CF5862" w:rsidRDefault="00CF5862" w:rsidP="00CF58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CF5862">
                              <w:rPr>
                                <w:rFonts w:ascii="ＭＳ ゴシック" w:eastAsia="ＭＳ ゴシック" w:hAnsi="ＭＳ ゴシック" w:hint="eastAsia"/>
                              </w:rPr>
                              <w:t>第１号様式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1061F" id="正方形/長方形 1" o:spid="_x0000_s1026" style="position:absolute;left:0;text-align:left;margin-left:-30.5pt;margin-top:-17.9pt;width:114.1pt;height:3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nfXwIAABoFAAAOAAAAZHJzL2Uyb0RvYy54bWysVN9v2jAQfp+0/8Hy+xpArBREqFCrTpNQ&#10;W5VOfTaOXaI5Pu9sSNhfv7MTUtrxNO0lOft+f/ed59dNZdheoS/B5nx4MeBMWQlFaV9z/uP57ssV&#10;Zz4IWwgDVuX8oDy/Xnz+NK/dTI1gC6ZQyCiI9bPa5XwbgptlmZdbVQl/AU5ZUmrASgQ64mtWoKgp&#10;emWy0WBwmdWAhUOQynu6vW2VfJHia61keNDaq8BMzqm2kL6Yvpv4zRZzMXtF4bal7MoQ/1BFJUpL&#10;SftQtyIItsPyr1BVKRE86HAhocpA61Kq1AN1Mxx86Ga9FU6lXggc73qY/P8LK+/3a/eIBEPt/MyT&#10;GLtoNFbxT/WxJoF16MFSTWCSLofj8dVkSphK0o1Hk8F0GtHM3rwd+vBNQcWikHOkYSSMxH7lQ2t6&#10;NInJLNyVxqSBGPvugmLGm+ytxCSFg1HRztgnpVlZUFGjlCCxR90YZHtBcxdSKhsuu+qSdXTTlK13&#10;HJ5zNGHYOXW20U0lVvWOg3OO7zP2Hikr2NA7V6UFPBeg+Nlnbu2P3bc9x/ZDs2m6sW2gODwiQ2jp&#10;7Z28KwnylfDhUSDxmaZEOxoe6KMN1DmHTuJsC/j73H20J5qRlrOa9iPn/tdOoOLMfLdEwCnNPy5U&#10;Ooy/TkZ0wFPN5lRjd9UN0CiG9Bo4mcRoH8xR1AjVC63yMmYllbCScudcBjwebkK7t/QYSLVcJjNa&#10;IifCyq6djMEjwJFSz82LQNfxLhBj7+G4S2L2gX6tbfS0sNwF0GXiZoS4xbWDnhYwsbt7LOKGn56T&#10;1duTtvgDAAD//wMAUEsDBBQABgAIAAAAIQCO7/D53wAAAAoBAAAPAAAAZHJzL2Rvd25yZXYueG1s&#10;TI/LTsMwEEX3SPyDNUjsWietGqo0TgVICKEuUAvsHXuaRI3Hke08+ve4K9jNaK7unFPsZ9OxEZ1v&#10;LQlIlwkwJGV1S7WA76+3xRaYD5K07CyhgCt62Jf3d4XMtZ3oiOMp1CyWkM+lgCaEPufcqwaN9Evb&#10;I8Xb2TojQ1xdzbWTUyw3HV8lScaNbCl+aGSPrw2qy2kwAn7s+WUyqqKP8frZDu8Hp9T2IMTjw/y8&#10;AxZwDn9huOFHdCgjU2UH0p51AhZZGl1CHNab6HBLZE8rYJWAdboBXhb8v0L5CwAA//8DAFBLAQIt&#10;ABQABgAIAAAAIQC2gziS/gAAAOEBAAATAAAAAAAAAAAAAAAAAAAAAABbQ29udGVudF9UeXBlc10u&#10;eG1sUEsBAi0AFAAGAAgAAAAhADj9If/WAAAAlAEAAAsAAAAAAAAAAAAAAAAALwEAAF9yZWxzLy5y&#10;ZWxzUEsBAi0AFAAGAAgAAAAhAPItid9fAgAAGgUAAA4AAAAAAAAAAAAAAAAALgIAAGRycy9lMm9E&#10;b2MueG1sUEsBAi0AFAAGAAgAAAAhAI7v8PnfAAAACgEAAA8AAAAAAAAAAAAAAAAAuQQAAGRycy9k&#10;b3ducmV2LnhtbFBLBQYAAAAABAAEAPMAAADFBQAAAAA=&#10;" filled="f" stroked="f" strokeweight="1pt">
                <v:textbox>
                  <w:txbxContent>
                    <w:p w14:paraId="526309D9" w14:textId="31C010FB" w:rsidR="00CF5862" w:rsidRPr="00CF5862" w:rsidRDefault="00CF5862" w:rsidP="00CF586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CF5862">
                        <w:rPr>
                          <w:rFonts w:ascii="ＭＳ ゴシック" w:eastAsia="ＭＳ ゴシック" w:hAnsi="ＭＳ ゴシック" w:hint="eastAsia"/>
                        </w:rPr>
                        <w:t>第１号様式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54008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754008" w:rsidRPr="00754008">
        <w:rPr>
          <w:rFonts w:ascii="ＭＳ ゴシック" w:eastAsia="ＭＳ ゴシック" w:hAnsi="ＭＳ ゴシック" w:hint="eastAsia"/>
          <w:sz w:val="24"/>
          <w:szCs w:val="28"/>
        </w:rPr>
        <w:t>持続可能な京都観光を推進する優良事業者表彰</w:t>
      </w:r>
      <w:r w:rsidR="00754008">
        <w:rPr>
          <w:rFonts w:ascii="ＭＳ ゴシック" w:eastAsia="ＭＳ ゴシック" w:hAnsi="ＭＳ ゴシック" w:hint="eastAsia"/>
          <w:sz w:val="24"/>
          <w:szCs w:val="28"/>
        </w:rPr>
        <w:t>」申請書</w:t>
      </w:r>
    </w:p>
    <w:p w14:paraId="4195ED41" w14:textId="77777777" w:rsidR="00E60FDB" w:rsidRDefault="00E60FDB" w:rsidP="00E60FDB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60DDA1F" w14:textId="56CC2055" w:rsidR="002700D3" w:rsidRDefault="002700D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【申請者情報】</w:t>
      </w:r>
      <w:r w:rsidR="00CF5862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</w:t>
      </w:r>
      <w:r w:rsidR="00CF5862" w:rsidRPr="00CF5862">
        <w:rPr>
          <w:rFonts w:ascii="ＭＳ ゴシック" w:eastAsia="ＭＳ ゴシック" w:hAnsi="ＭＳ ゴシック" w:hint="eastAsia"/>
          <w:sz w:val="24"/>
          <w:szCs w:val="28"/>
        </w:rPr>
        <w:t>申請日：令和</w:t>
      </w:r>
      <w:r w:rsidR="00796F1B" w:rsidRPr="00796F1B">
        <w:rPr>
          <w:rFonts w:ascii="ＭＳ ゴシック" w:eastAsia="ＭＳ ゴシック" w:hAnsi="ＭＳ ゴシック" w:hint="eastAsia"/>
          <w:color w:val="FF0000"/>
          <w:sz w:val="24"/>
          <w:szCs w:val="28"/>
        </w:rPr>
        <w:t>○</w:t>
      </w:r>
      <w:r w:rsidR="00CF5862" w:rsidRPr="00CF5862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796F1B" w:rsidRPr="00796F1B">
        <w:rPr>
          <w:rFonts w:ascii="ＭＳ ゴシック" w:eastAsia="ＭＳ ゴシック" w:hAnsi="ＭＳ ゴシック" w:hint="eastAsia"/>
          <w:color w:val="FF0000"/>
          <w:sz w:val="24"/>
          <w:szCs w:val="28"/>
        </w:rPr>
        <w:t>○</w:t>
      </w:r>
      <w:r w:rsidR="00796F1B">
        <w:rPr>
          <w:rFonts w:ascii="ＭＳ ゴシック" w:eastAsia="ＭＳ ゴシック" w:hAnsi="ＭＳ ゴシック" w:hint="eastAsia"/>
          <w:color w:val="FF0000"/>
          <w:sz w:val="24"/>
          <w:szCs w:val="28"/>
        </w:rPr>
        <w:t>○</w:t>
      </w:r>
      <w:r w:rsidR="00CF5862" w:rsidRPr="00CF5862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796F1B" w:rsidRPr="00796F1B">
        <w:rPr>
          <w:rFonts w:ascii="ＭＳ ゴシック" w:eastAsia="ＭＳ ゴシック" w:hAnsi="ＭＳ ゴシック" w:hint="eastAsia"/>
          <w:color w:val="FF0000"/>
          <w:sz w:val="24"/>
          <w:szCs w:val="28"/>
        </w:rPr>
        <w:t>○</w:t>
      </w:r>
      <w:r w:rsidR="00796F1B">
        <w:rPr>
          <w:rFonts w:ascii="ＭＳ ゴシック" w:eastAsia="ＭＳ ゴシック" w:hAnsi="ＭＳ ゴシック" w:hint="eastAsia"/>
          <w:color w:val="FF0000"/>
          <w:sz w:val="24"/>
          <w:szCs w:val="28"/>
        </w:rPr>
        <w:t>○</w:t>
      </w:r>
      <w:r w:rsidR="00CF5862" w:rsidRPr="00CF5862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332"/>
        <w:gridCol w:w="975"/>
        <w:gridCol w:w="3390"/>
        <w:gridCol w:w="878"/>
        <w:gridCol w:w="3626"/>
      </w:tblGrid>
      <w:tr w:rsidR="00754008" w14:paraId="281BCC73" w14:textId="77777777" w:rsidTr="00163C38">
        <w:tc>
          <w:tcPr>
            <w:tcW w:w="1332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5FB61C25" w14:textId="02CB2E9E" w:rsidR="00754008" w:rsidRPr="00754008" w:rsidRDefault="00754008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60F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ふりがな</w:t>
            </w:r>
          </w:p>
        </w:tc>
        <w:tc>
          <w:tcPr>
            <w:tcW w:w="8869" w:type="dxa"/>
            <w:gridSpan w:val="4"/>
            <w:tcBorders>
              <w:bottom w:val="dashSmallGap" w:sz="4" w:space="0" w:color="auto"/>
            </w:tcBorders>
            <w:vAlign w:val="center"/>
          </w:tcPr>
          <w:p w14:paraId="68628F2E" w14:textId="37578A5A" w:rsidR="00754008" w:rsidRPr="00163C38" w:rsidRDefault="00163C38" w:rsidP="00163C3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63C38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○○○○○○○かぶしきがいしゃ</w:t>
            </w:r>
          </w:p>
        </w:tc>
      </w:tr>
      <w:tr w:rsidR="00754008" w14:paraId="57A0B3F3" w14:textId="77777777" w:rsidTr="00163C38">
        <w:trPr>
          <w:trHeight w:val="634"/>
        </w:trPr>
        <w:tc>
          <w:tcPr>
            <w:tcW w:w="133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E754772" w14:textId="77777777" w:rsidR="00754008" w:rsidRPr="00754008" w:rsidRDefault="00754008" w:rsidP="00D866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企業名</w:t>
            </w:r>
          </w:p>
          <w:p w14:paraId="54A95425" w14:textId="6A97FB88" w:rsidR="00754008" w:rsidRPr="00754008" w:rsidRDefault="00754008" w:rsidP="00D866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又は屋号</w:t>
            </w:r>
          </w:p>
        </w:tc>
        <w:tc>
          <w:tcPr>
            <w:tcW w:w="8869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0E0347" w14:textId="03A05AE0" w:rsidR="00754008" w:rsidRPr="00163C38" w:rsidRDefault="00163C38" w:rsidP="00163C3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63C38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163C38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○○○○○○○株式会社</w:t>
            </w:r>
          </w:p>
        </w:tc>
      </w:tr>
      <w:tr w:rsidR="005C1547" w14:paraId="3D2F25CF" w14:textId="77777777" w:rsidTr="005C1547">
        <w:trPr>
          <w:trHeight w:val="326"/>
        </w:trPr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AD0623F" w14:textId="77777777" w:rsidR="005C1547" w:rsidRPr="00754008" w:rsidRDefault="005C1547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所在地及び</w:t>
            </w:r>
          </w:p>
          <w:p w14:paraId="27211416" w14:textId="4755C375" w:rsidR="005C1547" w:rsidRPr="00754008" w:rsidRDefault="005C1547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D83EE" w14:textId="7721401D" w:rsidR="005C1547" w:rsidRDefault="005C1547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○○○－○○○○</w:t>
            </w:r>
          </w:p>
          <w:p w14:paraId="13EB191D" w14:textId="68BAFB25" w:rsidR="005C1547" w:rsidRPr="00754008" w:rsidRDefault="005C1547" w:rsidP="00163C3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京都市中京区○○町○○番地</w:t>
            </w:r>
          </w:p>
        </w:tc>
      </w:tr>
      <w:tr w:rsidR="005C1547" w14:paraId="6A2FA74D" w14:textId="77777777" w:rsidTr="005C1547">
        <w:trPr>
          <w:trHeight w:val="672"/>
        </w:trPr>
        <w:tc>
          <w:tcPr>
            <w:tcW w:w="1332" w:type="dxa"/>
            <w:vMerge/>
            <w:shd w:val="clear" w:color="auto" w:fill="E7E6E6" w:themeFill="background2"/>
            <w:vAlign w:val="center"/>
          </w:tcPr>
          <w:p w14:paraId="76A899BE" w14:textId="77777777" w:rsidR="005C1547" w:rsidRPr="00754008" w:rsidRDefault="005C1547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869" w:type="dxa"/>
            <w:gridSpan w:val="4"/>
            <w:tcBorders>
              <w:top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6C9D0" w14:textId="404A6C3D" w:rsidR="005C1547" w:rsidRPr="005C1547" w:rsidRDefault="005C1547" w:rsidP="005C154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C1547">
              <w:rPr>
                <w:rFonts w:ascii="ＭＳ ゴシック" w:eastAsia="ＭＳ ゴシック" w:hAnsi="ＭＳ ゴシック" w:hint="eastAsia"/>
                <w:sz w:val="20"/>
                <w:szCs w:val="21"/>
              </w:rPr>
              <w:t>(法人の所在地が京都市外の場合は、市内の店舗の所在地)</w:t>
            </w:r>
          </w:p>
          <w:p w14:paraId="6438D8A6" w14:textId="77777777" w:rsidR="005C1547" w:rsidRPr="005C1547" w:rsidRDefault="005C1547" w:rsidP="005C1547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  <w:r w:rsidRPr="005C1547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3D1F05D6" w14:textId="77777777" w:rsidR="005C1547" w:rsidRDefault="005C1547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C1547" w14:paraId="0C4A748C" w14:textId="77777777" w:rsidTr="002700D3">
        <w:trPr>
          <w:trHeight w:val="412"/>
        </w:trPr>
        <w:tc>
          <w:tcPr>
            <w:tcW w:w="1332" w:type="dxa"/>
            <w:vMerge/>
            <w:shd w:val="clear" w:color="auto" w:fill="E7E6E6" w:themeFill="background2"/>
            <w:vAlign w:val="center"/>
          </w:tcPr>
          <w:p w14:paraId="59625021" w14:textId="2A690ACF" w:rsidR="005C1547" w:rsidRPr="00754008" w:rsidRDefault="005C1547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7A71C1B" w14:textId="17CE617F" w:rsidR="005C1547" w:rsidRPr="00754008" w:rsidRDefault="005C1547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</w:t>
            </w:r>
          </w:p>
        </w:tc>
        <w:tc>
          <w:tcPr>
            <w:tcW w:w="3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97ECB" w14:textId="085224AF" w:rsidR="005C1547" w:rsidRPr="00754008" w:rsidRDefault="005C1547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075</w:t>
            </w: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○○○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○○○○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F50EE4" w14:textId="64D0C9D0" w:rsidR="005C1547" w:rsidRPr="00754008" w:rsidRDefault="005C1547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84D" w14:textId="35270474" w:rsidR="005C1547" w:rsidRPr="00754008" w:rsidRDefault="005C1547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075</w:t>
            </w: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○○○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5C1547" w14:paraId="79DDFAA4" w14:textId="77777777" w:rsidTr="00163C38">
        <w:trPr>
          <w:trHeight w:val="277"/>
        </w:trPr>
        <w:tc>
          <w:tcPr>
            <w:tcW w:w="1332" w:type="dxa"/>
            <w:vMerge/>
            <w:shd w:val="clear" w:color="auto" w:fill="E7E6E6" w:themeFill="background2"/>
          </w:tcPr>
          <w:p w14:paraId="50E1C2FE" w14:textId="77777777" w:rsidR="005C1547" w:rsidRPr="00754008" w:rsidRDefault="005C1547" w:rsidP="00163C3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89CE0DD" w14:textId="4E18A211" w:rsidR="005C1547" w:rsidRPr="00754008" w:rsidRDefault="005C1547" w:rsidP="00163C3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14:paraId="20DB475C" w14:textId="786F3872" w:rsidR="005C1547" w:rsidRPr="00754008" w:rsidRDefault="005C1547" w:rsidP="00163C3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きょうと　はなこ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B58A20D" w14:textId="4AFD1B2D" w:rsidR="005C1547" w:rsidRPr="00754008" w:rsidRDefault="005C1547" w:rsidP="00163C3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60FDB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4"/>
                <w:fitText w:val="660" w:id="-1406379776"/>
              </w:rPr>
              <w:t>Eメー</w:t>
            </w:r>
            <w:r w:rsidRPr="00E60FDB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22"/>
                <w:szCs w:val="24"/>
                <w:fitText w:val="660" w:id="-1406379776"/>
              </w:rPr>
              <w:t>ル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</w:tcBorders>
            <w:vAlign w:val="center"/>
          </w:tcPr>
          <w:p w14:paraId="000278B9" w14:textId="0C0F37AE" w:rsidR="005C1547" w:rsidRPr="00754008" w:rsidRDefault="005C1547" w:rsidP="00163C3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75F2A">
              <w:rPr>
                <w:rFonts w:ascii="ＭＳ ゴシック" w:eastAsia="ＭＳ ゴシック" w:hAnsi="ＭＳ ゴシック" w:hint="eastAsia"/>
                <w:color w:val="FF0000"/>
              </w:rPr>
              <w:t>・・・・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＠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.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○○</w:t>
            </w:r>
          </w:p>
        </w:tc>
      </w:tr>
      <w:tr w:rsidR="005C1547" w14:paraId="57D8C26E" w14:textId="77777777" w:rsidTr="002700D3">
        <w:trPr>
          <w:trHeight w:val="467"/>
        </w:trPr>
        <w:tc>
          <w:tcPr>
            <w:tcW w:w="1332" w:type="dxa"/>
            <w:vMerge/>
            <w:shd w:val="clear" w:color="auto" w:fill="E7E6E6" w:themeFill="background2"/>
          </w:tcPr>
          <w:p w14:paraId="7A810E30" w14:textId="77777777" w:rsidR="005C1547" w:rsidRPr="00754008" w:rsidRDefault="005C1547" w:rsidP="00163C3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6B78D319" w14:textId="2884BD46" w:rsidR="005C1547" w:rsidRPr="00754008" w:rsidRDefault="005C1547" w:rsidP="00163C3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60F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担当者名</w:t>
            </w:r>
          </w:p>
        </w:tc>
        <w:tc>
          <w:tcPr>
            <w:tcW w:w="3390" w:type="dxa"/>
            <w:tcBorders>
              <w:top w:val="dashSmallGap" w:sz="4" w:space="0" w:color="auto"/>
              <w:bottom w:val="single" w:sz="4" w:space="0" w:color="auto"/>
            </w:tcBorders>
          </w:tcPr>
          <w:p w14:paraId="3D6EAFD7" w14:textId="5DD56F1D" w:rsidR="005C1547" w:rsidRPr="00754008" w:rsidRDefault="005C1547" w:rsidP="00163C3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京都　花子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36896B4" w14:textId="77777777" w:rsidR="005C1547" w:rsidRPr="00754008" w:rsidRDefault="005C1547" w:rsidP="00163C3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626" w:type="dxa"/>
            <w:vMerge/>
            <w:tcBorders>
              <w:bottom w:val="single" w:sz="4" w:space="0" w:color="auto"/>
            </w:tcBorders>
          </w:tcPr>
          <w:p w14:paraId="440A3D26" w14:textId="376FB467" w:rsidR="005C1547" w:rsidRPr="00754008" w:rsidRDefault="005C1547" w:rsidP="00163C3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C1547" w14:paraId="1D58695F" w14:textId="77777777" w:rsidTr="002700D3">
        <w:trPr>
          <w:trHeight w:val="89"/>
        </w:trPr>
        <w:tc>
          <w:tcPr>
            <w:tcW w:w="1332" w:type="dxa"/>
            <w:vMerge/>
            <w:shd w:val="clear" w:color="auto" w:fill="E7E6E6" w:themeFill="background2"/>
          </w:tcPr>
          <w:p w14:paraId="40D4AE87" w14:textId="77777777" w:rsidR="005C1547" w:rsidRPr="00754008" w:rsidRDefault="005C1547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FE2B5AE" w14:textId="6F91C802" w:rsidR="005C1547" w:rsidRPr="00754008" w:rsidRDefault="005C1547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URL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</w:tcBorders>
          </w:tcPr>
          <w:p w14:paraId="3A384FC1" w14:textId="6803ABC6" w:rsidR="005C1547" w:rsidRPr="00754008" w:rsidRDefault="005C1547" w:rsidP="00163C38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0470A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h</w:t>
            </w:r>
            <w:r w:rsidRPr="0020470A"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  <w:t>ttps://</w:t>
            </w:r>
            <w:r w:rsidRPr="0020470A">
              <w:rPr>
                <w:rFonts w:asciiTheme="minorEastAsia" w:hAnsiTheme="minorEastAsia" w:hint="eastAsia"/>
                <w:color w:val="FF0000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</w:rPr>
              <w:t>・・・・・・・・</w:t>
            </w:r>
          </w:p>
        </w:tc>
      </w:tr>
    </w:tbl>
    <w:p w14:paraId="5324B98A" w14:textId="4D0761DF" w:rsidR="00754008" w:rsidRDefault="00F83A78" w:rsidP="00CF5862">
      <w:pPr>
        <w:spacing w:line="12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72934" wp14:editId="248A8974">
                <wp:simplePos x="0" y="0"/>
                <wp:positionH relativeFrom="column">
                  <wp:posOffset>89535</wp:posOffset>
                </wp:positionH>
                <wp:positionV relativeFrom="paragraph">
                  <wp:posOffset>1256665</wp:posOffset>
                </wp:positionV>
                <wp:extent cx="3407410" cy="594995"/>
                <wp:effectExtent l="0" t="0" r="21590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410" cy="5949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9EBC76" w14:textId="47B442C4" w:rsidR="00163C38" w:rsidRPr="00163C38" w:rsidRDefault="00163C38" w:rsidP="00163C3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業種で「その他」を選択した場合、業務における</w:t>
                            </w:r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観光客への直接サービスの内容</w:t>
                            </w:r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を記載してください。</w:t>
                            </w:r>
                          </w:p>
                          <w:p w14:paraId="64BE3065" w14:textId="5D5AA2DB" w:rsidR="00163C38" w:rsidRPr="00163C38" w:rsidRDefault="00163C38" w:rsidP="00163C3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（例）</w:t>
                            </w:r>
                            <w:bookmarkStart w:id="0" w:name="_Hlk121748685"/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観光客を対象としたイベントを運営</w:t>
                            </w:r>
                            <w:bookmarkEnd w:id="0"/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72934" id="正方形/長方形 5" o:spid="_x0000_s1027" style="position:absolute;left:0;text-align:left;margin-left:7.05pt;margin-top:98.95pt;width:268.3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O2cAIAAP4EAAAOAAAAZHJzL2Uyb0RvYy54bWysVEtv2zAMvg/YfxB0X+2kTtMacYogRYcB&#10;RVugHXpmZDkWoNckJXb360fJTtN0PQ3LQSFFio+PH7247pUke+68MLqik7OcEq6ZqYXeVvTn8+23&#10;S0p8AF2DNJpX9JV7er38+mXR2ZJPTWtkzR3BINqXna1oG4Its8yzlivwZ8ZyjcbGOAUBVbfNagcd&#10;Rlcym+b5RdYZV1tnGPceb28GI12m+E3DWXhoGs8DkRXF2kI6XTo38cyWCyi3Dmwr2FgG/EMVCoTG&#10;pG+hbiAA2TnxVyglmDPeNOGMGZWZphGMpx6wm0n+oZunFixPvSA43r7B5P9fWHa/f7KPDmHorC89&#10;irGLvnEq/mN9pE9gvb6BxftAGF6eF/m8mCCmDG2zq+LqahbRzI6vrfPhOzeKRKGiDoeRMIL9nQ+D&#10;68ElJvNGivpWSJkUt92spSN7wMEVxXy6LsboJ25Skw5pN53nsRBAAjUSAorK1hX1eksJyC0ykwWX&#10;cp+89p8kSclbqPmQepbj75B5cE89nsSJXdyAb4cnyRSfQKlEQHZLoSp6GQMdIkkdrTzxc8TiCH+U&#10;Qr/picAWJjFQvNmY+vXREWcGCnvLbgWmvQMfHsEhZxEA3MPwgEcjDaJiRomS1rjfn91Hf6QSWinp&#10;cAcQsV87cJwS+UMjyc4vYskkJKWYzaeouPeWzXuL3qm1wWlNcOMtS2L0D/IgNs6oF1zXVcyKJtAM&#10;cw+zGZV1GHYTF57x1Sq54aJYCHf6ybIYPCIXAX/uX8DZkVsBWXlvDvsC5QeKDb7xpTarXTCNSPw7&#10;4oozjQouWZru+EGIW/xeT17Hz9byDwAAAP//AwBQSwMEFAAGAAgAAAAhAD2+6nHfAAAACgEAAA8A&#10;AABkcnMvZG93bnJldi54bWxMj01PwzAMhu9I/IfISNxY2ol1pDSdGBJHhCgfEresMW1H41RJtpV/&#10;jznByXrlR68fV5vZjeKIIQ6eNOSLDARS6+1AnYbXl4erGxAxGbJm9IQavjHCpj4/q0xp/Yme8dik&#10;TnAJxdJo6FOaSilj26MzceEnJN59+uBM4hg6aYM5cbkb5TLLCunMQHyhNxPe99h+NQenIeyLNzTz&#10;+7DdPu0f1Tip0HxYrS8v5rtbEAnn9AfDrz6rQ81OO38gG8XI+TpnkqdaKxAMrFbZGsROw1LlBci6&#10;kv9fqH8AAAD//wMAUEsBAi0AFAAGAAgAAAAhALaDOJL+AAAA4QEAABMAAAAAAAAAAAAAAAAAAAAA&#10;AFtDb250ZW50X1R5cGVzXS54bWxQSwECLQAUAAYACAAAACEAOP0h/9YAAACUAQAACwAAAAAAAAAA&#10;AAAAAAAvAQAAX3JlbHMvLnJlbHNQSwECLQAUAAYACAAAACEAIAnTtnACAAD+BAAADgAAAAAAAAAA&#10;AAAAAAAuAgAAZHJzL2Uyb0RvYy54bWxQSwECLQAUAAYACAAAACEAPb7qcd8AAAAKAQAADwAAAAAA&#10;AAAAAAAAAADKBAAAZHJzL2Rvd25yZXYueG1sUEsFBgAAAAAEAAQA8wAAANYFAAAAAA==&#10;" fillcolor="#4472c4" strokecolor="#2f528f" strokeweight="1pt">
                <v:textbox inset="1mm,,1mm">
                  <w:txbxContent>
                    <w:p w14:paraId="239EBC76" w14:textId="47B442C4" w:rsidR="00163C38" w:rsidRPr="00163C38" w:rsidRDefault="00163C38" w:rsidP="00163C38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163C3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業種で「その他」を選択した場合、業務における</w:t>
                      </w:r>
                      <w:r w:rsidRPr="00163C3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0"/>
                          <w:szCs w:val="21"/>
                        </w:rPr>
                        <w:t>観光客への直接サービスの内容</w:t>
                      </w:r>
                      <w:r w:rsidRPr="00163C3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を記載してください。</w:t>
                      </w:r>
                    </w:p>
                    <w:p w14:paraId="64BE3065" w14:textId="5D5AA2DB" w:rsidR="00163C38" w:rsidRPr="00163C38" w:rsidRDefault="00163C38" w:rsidP="00163C38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163C3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（</w:t>
                      </w:r>
                      <w:r w:rsidRPr="00163C3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例）</w:t>
                      </w:r>
                      <w:bookmarkStart w:id="1" w:name="_Hlk121748685"/>
                      <w:r w:rsidRPr="00163C3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観光客を対象としたイベントを運営</w:t>
                      </w:r>
                      <w:bookmarkEnd w:id="1"/>
                      <w:r w:rsidRPr="00163C3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している。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1559"/>
        <w:gridCol w:w="3544"/>
        <w:gridCol w:w="1414"/>
        <w:gridCol w:w="2413"/>
      </w:tblGrid>
      <w:tr w:rsidR="00163C38" w14:paraId="19770859" w14:textId="77777777" w:rsidTr="00D866DB">
        <w:trPr>
          <w:trHeight w:val="297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6F7E67FC" w14:textId="7FB20B09" w:rsidR="00163C38" w:rsidRDefault="00163C38" w:rsidP="00163C3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企業概要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5F682A2D" w14:textId="3AC7BA92" w:rsidR="00163C38" w:rsidRDefault="00163C38" w:rsidP="00163C3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60FD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3A26F576" w14:textId="04032133" w:rsidR="00163C38" w:rsidRDefault="00163C38" w:rsidP="00163C3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873C7">
              <w:rPr>
                <w:rFonts w:ascii="ＭＳ ゴシック" w:eastAsia="ＭＳ ゴシック" w:hAnsi="ＭＳ ゴシック" w:hint="eastAsia"/>
                <w:color w:val="FF0000"/>
                <w:sz w:val="16"/>
                <w:szCs w:val="18"/>
              </w:rPr>
              <w:t>だいひょうとりしまりやく　きょうと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8"/>
              </w:rPr>
              <w:t xml:space="preserve"> 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16"/>
                <w:szCs w:val="18"/>
              </w:rPr>
              <w:t>たろう</w:t>
            </w:r>
          </w:p>
        </w:tc>
        <w:tc>
          <w:tcPr>
            <w:tcW w:w="1414" w:type="dxa"/>
            <w:vMerge w:val="restart"/>
            <w:shd w:val="clear" w:color="auto" w:fill="E7E6E6" w:themeFill="background2"/>
            <w:vAlign w:val="center"/>
          </w:tcPr>
          <w:p w14:paraId="03A3860A" w14:textId="67F17FD2" w:rsidR="00163C38" w:rsidRDefault="00163C38" w:rsidP="00163C3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創業又は設立年月</w:t>
            </w:r>
          </w:p>
        </w:tc>
        <w:tc>
          <w:tcPr>
            <w:tcW w:w="2413" w:type="dxa"/>
            <w:vMerge w:val="restart"/>
            <w:vAlign w:val="center"/>
          </w:tcPr>
          <w:p w14:paraId="3359DCC4" w14:textId="72201AA1" w:rsidR="00163C38" w:rsidRDefault="00163C38" w:rsidP="00163C3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873C7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平成１５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</w:p>
        </w:tc>
      </w:tr>
      <w:tr w:rsidR="00163C38" w14:paraId="553A1B29" w14:textId="77777777" w:rsidTr="00D866DB">
        <w:trPr>
          <w:trHeight w:val="501"/>
        </w:trPr>
        <w:tc>
          <w:tcPr>
            <w:tcW w:w="1271" w:type="dxa"/>
            <w:vMerge/>
            <w:shd w:val="clear" w:color="auto" w:fill="E7E6E6" w:themeFill="background2"/>
          </w:tcPr>
          <w:p w14:paraId="0687FA34" w14:textId="77777777" w:rsidR="00163C38" w:rsidRDefault="00163C38" w:rsidP="00163C3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9965563" w14:textId="64220366" w:rsidR="00163C38" w:rsidRDefault="00163C38" w:rsidP="00163C3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代表者氏名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07568F29" w14:textId="46E9C7F5" w:rsidR="00163C38" w:rsidRDefault="00163C38" w:rsidP="00163C3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873C7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代表取締役　京都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 xml:space="preserve">　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太郎</w:t>
            </w:r>
          </w:p>
        </w:tc>
        <w:tc>
          <w:tcPr>
            <w:tcW w:w="1414" w:type="dxa"/>
            <w:vMerge/>
            <w:shd w:val="clear" w:color="auto" w:fill="E7E6E6" w:themeFill="background2"/>
          </w:tcPr>
          <w:p w14:paraId="1EBEC35B" w14:textId="37B03D86" w:rsidR="00163C38" w:rsidRDefault="00163C38" w:rsidP="00163C3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3" w:type="dxa"/>
            <w:vMerge/>
          </w:tcPr>
          <w:p w14:paraId="17593B06" w14:textId="77777777" w:rsidR="00163C38" w:rsidRDefault="00163C38" w:rsidP="00163C3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21CEF" w14:paraId="45D3C6CD" w14:textId="77777777" w:rsidTr="00CF5862">
        <w:trPr>
          <w:trHeight w:val="624"/>
        </w:trPr>
        <w:tc>
          <w:tcPr>
            <w:tcW w:w="1271" w:type="dxa"/>
            <w:vMerge/>
            <w:shd w:val="clear" w:color="auto" w:fill="E7E6E6" w:themeFill="background2"/>
          </w:tcPr>
          <w:p w14:paraId="3130E6C3" w14:textId="77777777" w:rsidR="00021CEF" w:rsidRDefault="00021CEF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3C118BC6" w14:textId="1A03C849" w:rsidR="00021CEF" w:rsidRDefault="00021CEF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業種</w:t>
            </w:r>
          </w:p>
        </w:tc>
        <w:tc>
          <w:tcPr>
            <w:tcW w:w="7371" w:type="dxa"/>
            <w:gridSpan w:val="3"/>
            <w:vAlign w:val="center"/>
          </w:tcPr>
          <w:p w14:paraId="71420E6B" w14:textId="63B55B66" w:rsidR="00021CEF" w:rsidRDefault="0013489E" w:rsidP="00CF586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4"/>
                  <w:szCs w:val="28"/>
                </w:rPr>
                <w:id w:val="-201745077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634E" w:rsidRPr="0097634E">
                  <w:rPr>
                    <w:rFonts w:ascii="ＭＳ 明朝" w:eastAsia="ＭＳ 明朝" w:hAnsi="ＭＳ 明朝" w:hint="eastAsia"/>
                    <w:color w:val="FF0000"/>
                    <w:sz w:val="24"/>
                    <w:szCs w:val="28"/>
                  </w:rPr>
                  <w:t>☑</w:t>
                </w:r>
              </w:sdtContent>
            </w:sdt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旅館・ホテル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242565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634E" w:rsidRPr="0097634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簡易宿所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447843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旅行会社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458312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BC0A23">
              <w:rPr>
                <w:rFonts w:ascii="ＭＳ ゴシック" w:eastAsia="ＭＳ ゴシック" w:hAnsi="ＭＳ ゴシック" w:hint="eastAsia"/>
                <w:sz w:val="24"/>
                <w:szCs w:val="28"/>
              </w:rPr>
              <w:t>観光施設</w:t>
            </w:r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541942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BC0A23">
              <w:rPr>
                <w:rFonts w:ascii="ＭＳ ゴシック" w:eastAsia="ＭＳ ゴシック" w:hAnsi="ＭＳ ゴシック" w:hint="eastAsia"/>
                <w:sz w:val="24"/>
                <w:szCs w:val="28"/>
              </w:rPr>
              <w:t>飲食店</w:t>
            </w:r>
          </w:p>
          <w:p w14:paraId="474BE66D" w14:textId="464772CF" w:rsidR="00021CEF" w:rsidRDefault="0013489E" w:rsidP="00CF586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973969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F504D" w:rsidRPr="009F504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BC0A2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小売店</w:t>
            </w:r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6898011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交通事業者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7982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その他（　　　　　　　　）</w:t>
            </w:r>
          </w:p>
        </w:tc>
      </w:tr>
      <w:tr w:rsidR="00021CEF" w14:paraId="458D271B" w14:textId="77777777" w:rsidTr="00021CEF">
        <w:trPr>
          <w:trHeight w:val="648"/>
        </w:trPr>
        <w:tc>
          <w:tcPr>
            <w:tcW w:w="1271" w:type="dxa"/>
            <w:vMerge/>
            <w:shd w:val="clear" w:color="auto" w:fill="E7E6E6" w:themeFill="background2"/>
          </w:tcPr>
          <w:p w14:paraId="552B2E31" w14:textId="77777777" w:rsidR="00021CEF" w:rsidRDefault="00021CEF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497EA1C" w14:textId="2EE9EB6C" w:rsidR="00021CEF" w:rsidRDefault="00021CEF" w:rsidP="00D866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1C8305E6" w14:textId="1BD171CC" w:rsidR="00021CEF" w:rsidRDefault="00021CEF" w:rsidP="00021CE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21CEF">
              <w:rPr>
                <w:rFonts w:ascii="ＭＳ ゴシック" w:eastAsia="ＭＳ ゴシック" w:hAnsi="ＭＳ ゴシック"/>
                <w:sz w:val="20"/>
                <w:szCs w:val="21"/>
              </w:rPr>
              <w:t>(その他の場合)</w:t>
            </w:r>
            <w:r w:rsidRPr="00021CE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観光客への直接サービスの内容</w:t>
            </w:r>
          </w:p>
          <w:p w14:paraId="02FD2BFC" w14:textId="3E262A3D" w:rsidR="00021CEF" w:rsidRPr="00021CEF" w:rsidRDefault="00E74F00" w:rsidP="00021CE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C6F6EC" wp14:editId="77E29033">
                      <wp:simplePos x="0" y="0"/>
                      <wp:positionH relativeFrom="column">
                        <wp:posOffset>1420938</wp:posOffset>
                      </wp:positionH>
                      <wp:positionV relativeFrom="paragraph">
                        <wp:posOffset>57102</wp:posOffset>
                      </wp:positionV>
                      <wp:extent cx="646981" cy="189566"/>
                      <wp:effectExtent l="0" t="0" r="20320" b="2032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6981" cy="1895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4274A" id="直線コネクタ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pt,4.5pt" to="162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c3uAEAAFMDAAAOAAAAZHJzL2Uyb0RvYy54bWysU02P0zAQvSPxHyzfadJuN3SjpntotXBA&#10;sBLwA6aOnVjylzymaf89Y6eUBW5oc7DGnvHzvDcv28ezNewkI2rvOr5c1JxJJ3yv3dDx79+e3m04&#10;wwSuB+Od7PhFIn/cvX2znUIrV370ppeREYjDdgodH1MKbVWhGKUFXPggHSWVjxYSbeNQ9REmQrem&#10;WtV1U00+9iF6IRHp9DAn+a7gKyVF+qIUysRMx6m3VNZY1mNeq90W2iFCGLW4tgH/0YUF7ejRG9QB&#10;ErAfUf8DZbWIHr1KC+Ft5ZXSQhYOxGZZ/8Xm6whBFi4kDoabTPh6sOLzae+eI8kwBWwxPMfM4qyi&#10;Zcro8JFmWnhRp+xcZLvcZJPnxAQdNuvmYbPkTFBquXm4b5osazXDZLgQMX2Q3rIcdNxol1lBC6dP&#10;mObSXyX52PknbUyZjHFsogfu7ml2AsgfykCi0Ia+4+gGzsAMZDyRYkFEb3Sfb2ccjMNxbyI7AQ1/&#10;vX6/2q+vjf1Rlp8+AI5zXUnNtrA6kTeNth3f1Pm73jYuo8viriuB3+Ll6Oj7S9G0yjuaXFHj6rJs&#10;jZd7il/+C7ufAAAA//8DAFBLAwQUAAYACAAAACEABi43IN4AAAAIAQAADwAAAGRycy9kb3ducmV2&#10;LnhtbEyPzU7DMBCE70i8g7VI3KhTV/QnjVMhEAe4oAZQr268JFHjdYidNLw9y6ncZjWrmW+y3eRa&#10;MWIfGk8a5rMEBFLpbUOVho/357s1iBANWdN6Qg0/GGCXX19lJrX+THsci1gJDqGQGg11jF0qZShr&#10;dCbMfIfE3pfvnYl89pW0vTlzuGulSpKldKYhbqhNh481lqdicBpeCrNfvn0f5viqnsbTZzOs6nLQ&#10;+vZmetiCiDjFyzP84TM65Mx09APZIFoNSi0YPWrY8CT2F+p+BeLIYr0BmWfy/4D8FwAA//8DAFBL&#10;AQItABQABgAIAAAAIQC2gziS/gAAAOEBAAATAAAAAAAAAAAAAAAAAAAAAABbQ29udGVudF9UeXBl&#10;c10ueG1sUEsBAi0AFAAGAAgAAAAhADj9If/WAAAAlAEAAAsAAAAAAAAAAAAAAAAALwEAAF9yZWxz&#10;Ly5yZWxzUEsBAi0AFAAGAAgAAAAhAFi8Vze4AQAAUwMAAA4AAAAAAAAAAAAAAAAALgIAAGRycy9l&#10;Mm9Eb2MueG1sUEsBAi0AFAAGAAgAAAAhAAYuNyDeAAAACAEAAA8AAAAAAAAAAAAAAAAAEgQAAGRy&#10;cy9kb3ducmV2LnhtbFBLBQYAAAAABAAEAPMAAAAd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6A3AD13" w14:textId="3E2F7DBB" w:rsidR="00E60FDB" w:rsidRDefault="00E60FDB" w:rsidP="00D866DB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37D9F29" w14:textId="282B0CB2" w:rsidR="008E46E5" w:rsidRPr="00BC0A23" w:rsidRDefault="008E46E5" w:rsidP="00BC0A2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5000D" wp14:editId="457E7542">
                <wp:simplePos x="0" y="0"/>
                <wp:positionH relativeFrom="column">
                  <wp:posOffset>4238649</wp:posOffset>
                </wp:positionH>
                <wp:positionV relativeFrom="paragraph">
                  <wp:posOffset>23866</wp:posOffset>
                </wp:positionV>
                <wp:extent cx="2449902" cy="534838"/>
                <wp:effectExtent l="0" t="0" r="2667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902" cy="53483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83D4D" w14:textId="168A9869" w:rsidR="008E46E5" w:rsidRPr="00163C38" w:rsidRDefault="008E46E5" w:rsidP="008E46E5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企業名と取組を行っている店舗名</w:t>
                            </w:r>
                            <w:r w:rsidR="00796F1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同じ場合</w:t>
                            </w:r>
                            <w:r w:rsidR="002D53F2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、または店舗がない事業形態の場合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は、「同上」と記載してください。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5000D" id="正方形/長方形 3" o:spid="_x0000_s1028" style="position:absolute;margin-left:333.75pt;margin-top:1.9pt;width:192.9pt;height:4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fXcAIAAP4EAAAOAAAAZHJzL2Uyb0RvYy54bWysVN1P2zAQf5+0/8Hy+0gaApSoKaqKmCYh&#10;QIKJ56vjNJb8Ndttwv76nZ2UAuNpWh/cO9+X73e/y+JqUJLsufPC6JrOTnJKuGamEXpb059PN9/m&#10;lPgAugFpNK/pC/f0avn1y6K3FS9MZ2TDHcEk2le9rWkXgq2yzLOOK/AnxnKNxtY4BQFVt80aBz1m&#10;VzIr8vw8641rrDOMe4+316ORLlP+tuUs3Let54HImuLbQjpdOjfxzJYLqLYObCfY9Az4h1coEBqL&#10;vqa6hgBk58RfqZRgznjThhNmVGbaVjCeesBuZvmHbh47sDz1guB4+wqT/39p2d3+0T44hKG3vvIo&#10;xi6G1qn4j+8jQwLr5RUsPgTC8LIoy8vLvKCEoe3stJyfziOa2THaOh++c6NIFGrqcBgJI9jf+jC6&#10;HlxiMW+kaG6ElElx281aOrIHHFxZXhTrcsr+zk1q0iPtiosch8sACdRKCCgq29TU6y0lILfITBZc&#10;qv0u2n9SJBXvoOFj6bMcf4fKo3vq8V2e2MU1+G4MSaYYApUSAdktharpPCY6ZJI6Wnni54TFEf4o&#10;hWEzEIEtFDFRvNmY5uXBEWdGCnvLbgSWvQUfHsAhZxEA3MNwj0crDaJiJomSzrjfn91Hf6QSWinp&#10;cQcQsV87cJwS+UMjyU7P45NJSEp5dlGg4t5aNm8teqfWBqc1w423LInRP8iD2DqjnnFdV7EqmkAz&#10;rD3OZlLWYdxNXHjGV6vkhotiIdzqR8ti8ohcBPxpeAZnJ24FZOWdOewLVB8oNvrGSG1Wu2Bakfh3&#10;xBVnGhVcsjTd6YMQt/itnryOn63lHwAAAP//AwBQSwMEFAAGAAgAAAAhADOWxrfeAAAACQEAAA8A&#10;AABkcnMvZG93bnJldi54bWxMj81OwzAQhO9IvIO1SNyoDVFDGrKpKBJHhAg/ErdtvCQpsR3Zbhve&#10;HvcEx9GMZr6p1rMZxYF9GJxFuF4oEGxbpwfbIby9Pl4VIEIkq2l0lhF+OMC6Pj+rqNTuaF/40MRO&#10;pBIbSkLoY5xKKUPbs6GwcBPb5H05bygm6TupPR1TuRnljVK5NDTYtNDTxA89t9/N3iD4Xf7ONH8M&#10;m83z7mk1TivffGrEy4v5/g5E5Dn+heGEn9ChTkxbt7c6iBEhz2+XKYqQpQcnXy2zDMQWoSgUyLqS&#10;/x/UvwAAAP//AwBQSwECLQAUAAYACAAAACEAtoM4kv4AAADhAQAAEwAAAAAAAAAAAAAAAAAAAAAA&#10;W0NvbnRlbnRfVHlwZXNdLnhtbFBLAQItABQABgAIAAAAIQA4/SH/1gAAAJQBAAALAAAAAAAAAAAA&#10;AAAAAC8BAABfcmVscy8ucmVsc1BLAQItABQABgAIAAAAIQD1TzfXcAIAAP4EAAAOAAAAAAAAAAAA&#10;AAAAAC4CAABkcnMvZTJvRG9jLnhtbFBLAQItABQABgAIAAAAIQAzlsa33gAAAAkBAAAPAAAAAAAA&#10;AAAAAAAAAMoEAABkcnMvZG93bnJldi54bWxQSwUGAAAAAAQABADzAAAA1QUAAAAA&#10;" fillcolor="#4472c4" strokecolor="#2f528f" strokeweight="1pt">
                <v:textbox inset="1mm,,1mm">
                  <w:txbxContent>
                    <w:p w14:paraId="22F83D4D" w14:textId="168A9869" w:rsidR="008E46E5" w:rsidRPr="00163C38" w:rsidRDefault="008E46E5" w:rsidP="008E46E5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企業名と取組を行っている店舗名</w:t>
                      </w:r>
                      <w:r w:rsidR="00796F1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同じ場合</w:t>
                      </w:r>
                      <w:r w:rsidR="002D53F2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、または店舗がない事業形態の場合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は、「同上」と記載してください。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BC0A23">
        <w:rPr>
          <w:rFonts w:ascii="ＭＳ ゴシック" w:eastAsia="ＭＳ ゴシック" w:hAnsi="ＭＳ ゴシック" w:hint="eastAsia"/>
          <w:sz w:val="24"/>
          <w:szCs w:val="28"/>
        </w:rPr>
        <w:t>【取組内容】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8E46E5" w:rsidRPr="002465F2" w14:paraId="1D58D5F5" w14:textId="77777777" w:rsidTr="008E46E5">
        <w:trPr>
          <w:trHeight w:val="326"/>
        </w:trPr>
        <w:tc>
          <w:tcPr>
            <w:tcW w:w="1413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54FE3AD" w14:textId="77777777" w:rsidR="008E46E5" w:rsidRDefault="008E46E5" w:rsidP="00771D6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465F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</w:tcPr>
          <w:p w14:paraId="44DE4062" w14:textId="6FB6E1EB" w:rsidR="008E46E5" w:rsidRPr="002465F2" w:rsidRDefault="008E46E5" w:rsidP="008E46E5">
            <w:pPr>
              <w:spacing w:line="320" w:lineRule="exact"/>
              <w:ind w:firstLineChars="150" w:firstLine="3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E46E5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△△△△△</w:t>
            </w:r>
            <w:r w:rsidRPr="008E46E5">
              <w:rPr>
                <w:rFonts w:ascii="ＭＳ ゴシック" w:eastAsia="ＭＳ ゴシック" w:hAnsi="ＭＳ ゴシック"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2E531A" wp14:editId="5B9EAE90">
                      <wp:simplePos x="0" y="0"/>
                      <wp:positionH relativeFrom="column">
                        <wp:posOffset>2898702</wp:posOffset>
                      </wp:positionH>
                      <wp:positionV relativeFrom="paragraph">
                        <wp:posOffset>4577</wp:posOffset>
                      </wp:positionV>
                      <wp:extent cx="370109" cy="267419"/>
                      <wp:effectExtent l="0" t="0" r="30480" b="3746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0109" cy="26741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1DA81" id="直線コネクタ 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25pt,.35pt" to="257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NNuAEAAFMDAAAOAAAAZHJzL2Uyb0RvYy54bWysU02P0zAQvSPxHyzfadJuaXejpntotXBA&#10;sNLCD5g6dmLJX/KYpv33jJ1QFrghcrDGnvHzvDcvu8eLNewsI2rvWr5c1JxJJ3ynXd/yb1+f3t1z&#10;hglcB8Y72fKrRP64f/tmN4ZGrvzgTScjIxCHzRhaPqQUmqpCMUgLuPBBOkoqHy0k2sa+6iKMhG5N&#10;tarrTTX62IXohUSk0+OU5PuCr5QU6YtSKBMzLafeUlljWU95rfY7aPoIYdBibgP+oQsL2tGjN6gj&#10;JGDfo/4LymoRPXqVFsLbyiulhSwciM2y/oPNywBBFi4kDoabTPj/YMXn88E9R5JhDNhgeI6ZxUVF&#10;y5TR4SPNtPCiTtmlyHa9ySYviQk6vNtS6w+cCUqtNtv18iHLWk0wGS5ETB+ktywHLTfaZVbQwPkT&#10;pqn0Z0k+dv5JG1MmYxwbW765e0+zE0D+UAYShTZ0LUfXcwamJ+OJFAsieqO7fDvjYOxPBxPZGWj4&#10;6/V2dVjPjf1Wlp8+Ag5TXUlNtrA6kTeNti2/r/M33zYuo8virpnAL/FydPLdtWha5R1Nrqgxuyxb&#10;4/We4tf/wv4HAAAA//8DAFBLAwQUAAYACAAAACEAMiWLPd0AAAAHAQAADwAAAGRycy9kb3ducmV2&#10;LnhtbEyPQU+DQBCF7yb+h82YeLMLpNCGsjRG40EvpqjpdQsjS8rOIrtQ/PeOJz2+eS/vfVPsF9uL&#10;GUffOVIQryIQSLVrOmoVvL893W1B+KCp0b0jVPCNHvbl9VWh88Zd6IBzFVrBJeRzrcCEMORS+tqg&#10;1X7lBiT2Pt1odWA5trIZ9YXLbS+TKMqk1R3xgtEDPhisz9VkFTxX+pC9fh1jfEke5/NHN21MPSl1&#10;e7Pc70AEXMJfGH7xGR1KZjq5iRovegXrNEs5qmADgu00XvMnJ74nW5BlIf/zlz8AAAD//wMAUEsB&#10;Ai0AFAAGAAgAAAAhALaDOJL+AAAA4QEAABMAAAAAAAAAAAAAAAAAAAAAAFtDb250ZW50X1R5cGVz&#10;XS54bWxQSwECLQAUAAYACAAAACEAOP0h/9YAAACUAQAACwAAAAAAAAAAAAAAAAAvAQAAX3JlbHMv&#10;LnJlbHNQSwECLQAUAAYACAAAACEAyQIDTbgBAABTAwAADgAAAAAAAAAAAAAAAAAuAgAAZHJzL2Uy&#10;b0RvYy54bWxQSwECLQAUAAYACAAAACEAMiWLPd0AAAAHAQAADwAAAAAAAAAAAAAAAAASBAAAZHJz&#10;L2Rvd25yZXYueG1sUEsFBgAAAAAEAAQA8wAAABw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E46E5" w14:paraId="4134C4AB" w14:textId="77777777" w:rsidTr="008E46E5">
        <w:trPr>
          <w:trHeight w:val="470"/>
        </w:trPr>
        <w:tc>
          <w:tcPr>
            <w:tcW w:w="1413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7414D01F" w14:textId="77777777" w:rsidR="008E46E5" w:rsidRDefault="008E46E5" w:rsidP="008E46E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465F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取組店名</w:t>
            </w: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14:paraId="5D813756" w14:textId="4A4A65A4" w:rsidR="008E46E5" w:rsidRDefault="008E46E5" w:rsidP="008E46E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E46E5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△△△△△</w:t>
            </w:r>
          </w:p>
        </w:tc>
      </w:tr>
      <w:tr w:rsidR="00E60FDB" w14:paraId="4EE6361F" w14:textId="77777777" w:rsidTr="002700D3">
        <w:tc>
          <w:tcPr>
            <w:tcW w:w="1413" w:type="dxa"/>
            <w:shd w:val="clear" w:color="auto" w:fill="E7E6E6" w:themeFill="background2"/>
          </w:tcPr>
          <w:p w14:paraId="128C2004" w14:textId="197758EE" w:rsidR="00E60FDB" w:rsidRDefault="00CF5862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取組</w:t>
            </w:r>
            <w:r w:rsidR="002700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期間</w:t>
            </w:r>
          </w:p>
        </w:tc>
        <w:tc>
          <w:tcPr>
            <w:tcW w:w="8788" w:type="dxa"/>
          </w:tcPr>
          <w:p w14:paraId="24B500A3" w14:textId="45B31CFA" w:rsidR="00E60FDB" w:rsidRPr="00CF5862" w:rsidRDefault="008E46E5" w:rsidP="002700D3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7D47F8" wp14:editId="447F9754">
                      <wp:simplePos x="0" y="0"/>
                      <wp:positionH relativeFrom="column">
                        <wp:posOffset>3614552</wp:posOffset>
                      </wp:positionH>
                      <wp:positionV relativeFrom="paragraph">
                        <wp:posOffset>98461</wp:posOffset>
                      </wp:positionV>
                      <wp:extent cx="250166" cy="172528"/>
                      <wp:effectExtent l="0" t="0" r="17145" b="1841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0166" cy="17252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295AD" id="直線コネクタ 2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pt,7.75pt" to="304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eDuwEAAF0DAAAOAAAAZHJzL2Uyb0RvYy54bWysU02P0zAQvSPxHyzfadLQdquo6R5aLRwQ&#10;rMTHferYiSV/yWOa9t8zdkpZ4IbIwRp7xs/z3rzsHi/WsLOMqL3r+HJRcyad8L12Q8e/fnl6s+UM&#10;E7gejHey41eJ/HH/+tVuCq1s/OhNLyMjEIftFDo+phTaqkIxSgu48EE6SiofLSTaxqHqI0yEbk3V&#10;1PWmmnzsQ/RCItLpcU7yfcFXSor0SSmUiZmOU2+prLGsp7xW+x20Q4QwanFrA/6hCwva0aN3qCMk&#10;YN+j/gvKahE9epUWwtvKK6WFLByIzbL+g83nEYIsXEgcDHeZ8P/Bio/ng3uOJMMUsMXwHDOLi4qW&#10;KaPDe5opL9G3HOUc9cwuRcDrXUB5SUzQYbOul5sNZ4JSy4dm3WyzwNUMmC+HiOmd9JbloONGu8wP&#10;Wjh/wDSX/izJx84/aWPKjIxjU8c3b9c0RQHkFGUgUWhD33F0A2dgBrKgSLEgoje6z7czDsbhdDCR&#10;nYFssFo9NIfVrbHfyvLTR8Bxriup2SBWJ3Kp0bbj2zp/t9vGZXRZfHYj8EvGHJ18fy3qVnlHMyxq&#10;3PyWTfJyT/HLv2L/AwAA//8DAFBLAwQUAAYACAAAACEAXLT4QdwAAAAJAQAADwAAAGRycy9kb3du&#10;cmV2LnhtbEyPQU7DMBBF90jcwRokdtQmIiENcSqEgEU3iMABXHuaRMTjKHabcHuGFSxH/+n/N/Vu&#10;9aM44xyHQBpuNwoEkg1uoE7D58fLTQkiJkPOjIFQwzdG2DWXF7WpXFjoHc9t6gSXUKyMhj6lqZIy&#10;2h69iZswIXF2DLM3ic+5k242C5f7UWZKFdKbgXihNxM+9Wi/2pPXYLv9lK+ZW/avZFuryue32Cqt&#10;r6/WxwcQCdf0B8OvPqtDw06HcCIXxaghL7YZoxzkOQgGClUWIA4a7rJ7kE0t/3/Q/AAAAP//AwBQ&#10;SwECLQAUAAYACAAAACEAtoM4kv4AAADhAQAAEwAAAAAAAAAAAAAAAAAAAAAAW0NvbnRlbnRfVHlw&#10;ZXNdLnhtbFBLAQItABQABgAIAAAAIQA4/SH/1gAAAJQBAAALAAAAAAAAAAAAAAAAAC8BAABfcmVs&#10;cy8ucmVsc1BLAQItABQABgAIAAAAIQCB7xeDuwEAAF0DAAAOAAAAAAAAAAAAAAAAAC4CAABkcnMv&#10;ZTJvRG9jLnhtbFBLAQItABQABgAIAAAAIQBctPhB3AAAAAkBAAAPAAAAAAAAAAAAAAAAABUEAABk&#10;cnMvZG93bnJldi54bWxQSwUGAAAAAAQABADzAAAAHg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163C38" w:rsidRPr="00D705F5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令和</w:t>
            </w:r>
            <w:r w:rsidR="009F504D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○</w:t>
            </w:r>
            <w:r w:rsidR="00163C38" w:rsidRPr="00CF586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="009F504D" w:rsidRPr="009F504D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○○</w:t>
            </w:r>
            <w:r w:rsidR="00163C38" w:rsidRPr="00CF586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 w:rsidR="009F504D" w:rsidRPr="009F504D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○○</w:t>
            </w:r>
            <w:r w:rsidR="00163C38" w:rsidRPr="00CF586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日　～　</w:t>
            </w:r>
            <w:r w:rsidR="009F504D" w:rsidRPr="00D705F5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令和</w:t>
            </w:r>
            <w:r w:rsidR="009F504D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○</w:t>
            </w:r>
            <w:r w:rsidR="009F504D" w:rsidRPr="00CF586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="009F504D" w:rsidRPr="009F504D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○○</w:t>
            </w:r>
            <w:r w:rsidR="009F504D" w:rsidRPr="00CF586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 w:rsidR="009F504D" w:rsidRPr="009F504D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○○</w:t>
            </w:r>
            <w:r w:rsidR="009F504D" w:rsidRPr="00CF586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</w:tr>
      <w:tr w:rsidR="00E60FDB" w14:paraId="175AC120" w14:textId="77777777" w:rsidTr="008A2365">
        <w:trPr>
          <w:trHeight w:val="1697"/>
        </w:trPr>
        <w:tc>
          <w:tcPr>
            <w:tcW w:w="1413" w:type="dxa"/>
            <w:shd w:val="clear" w:color="auto" w:fill="E7E6E6" w:themeFill="background2"/>
            <w:vAlign w:val="center"/>
          </w:tcPr>
          <w:p w14:paraId="1E87DC0B" w14:textId="77777777" w:rsidR="002700D3" w:rsidRDefault="002700D3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</w:t>
            </w:r>
          </w:p>
          <w:p w14:paraId="70B712FC" w14:textId="7A5EB663" w:rsidR="00E60FDB" w:rsidRDefault="002700D3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取組内容</w:t>
            </w:r>
          </w:p>
        </w:tc>
        <w:tc>
          <w:tcPr>
            <w:tcW w:w="8788" w:type="dxa"/>
          </w:tcPr>
          <w:p w14:paraId="2F76B84F" w14:textId="099F775F" w:rsidR="00882B6D" w:rsidRDefault="008E46E5" w:rsidP="00D866DB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6597C2" wp14:editId="23F1DE66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13023</wp:posOffset>
                      </wp:positionV>
                      <wp:extent cx="2793401" cy="396815"/>
                      <wp:effectExtent l="0" t="0" r="26035" b="2286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401" cy="396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214857" w14:textId="23E4DD5F" w:rsidR="00163C38" w:rsidRPr="00163C38" w:rsidRDefault="00163C38" w:rsidP="00163C3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</w:rPr>
                                  </w:pPr>
                                  <w:r w:rsidRPr="00163C38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取組期間に、令和</w:t>
                                  </w:r>
                                  <w:r w:rsidR="009F504D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3</w:t>
                                  </w:r>
                                  <w:r w:rsidRPr="00163C38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年</w:t>
                                  </w:r>
                                  <w:r w:rsidR="009F504D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1</w:t>
                                  </w:r>
                                  <w:r w:rsidR="009F504D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</w:rPr>
                                    <w:t>0</w:t>
                                  </w:r>
                                  <w:r w:rsidRPr="00163C38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月</w:t>
                                  </w:r>
                                  <w:r w:rsidR="009F504D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1</w:t>
                                  </w:r>
                                  <w:r w:rsidRPr="00163C38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日</w:t>
                                  </w:r>
                                  <w:r w:rsidR="009F504D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～令和4年9月3</w:t>
                                  </w:r>
                                  <w:r w:rsidR="009F504D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</w:rPr>
                                    <w:t>0</w:t>
                                  </w:r>
                                  <w:r w:rsidR="009F504D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日</w:t>
                                  </w:r>
                                  <w:r w:rsidRPr="00163C38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の日付が含まれる必要があります。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97C2" id="正方形/長方形 8" o:spid="_x0000_s1029" style="position:absolute;margin-left:211.8pt;margin-top:1.05pt;width:219.95pt;height:3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1icAIAAP4EAAAOAAAAZHJzL2Uyb0RvYy54bWysVEtPGzEQvlfqf7B8L7t5QGDFBkVBVJUQ&#10;IEHFeeK1s5b8qu1kl/76jr0bApRT1RycGc94Ht98s5dXvVZkz32Q1tR0clJSwg2zjTTbmv58uvl2&#10;TkmIYBpQ1vCavvBAr5Zfv1x2ruJT21rVcE8wiAlV52raxuiqogis5RrCiXXcoFFYryGi6rdF46HD&#10;6FoV07I8KzrrG+ct4yHg7fVgpMscXwjO4r0QgUeiaoq1xXz6fG7SWSwvodp6cK1kYxnwD1VokAaT&#10;voa6hghk5+VfobRk3gYr4gmzurBCSMZzD9jNpPzQzWMLjudeEJzgXmEK/y8su9s/ugePMHQuVAHF&#10;1EUvvE7/WB/pM1gvr2DxPhKGl9PFxWxeTihhaJtdnJ1PThOaxfG18yF+51aTJNTU4zAyRrC/DXFw&#10;PbikZMEq2dxIpbLit5u18mQPOLj5fDFdz8fo79yUIR3SbroocbgMkEBCQURRu6amwWwpAbVFZrLo&#10;c+53r8MnSXLyFho+pD4t8XfIPLjnHt/FSV1cQ2iHJ9mUnkClZUR2K6lrep4CHSIpk6w883PE4gh/&#10;kmK/6YnEFmYpULrZ2OblwRNvBwoHx24kpr2FEB/AI2cRANzDeI+HUBZRsaNESWv978/ukz9SCa2U&#10;dLgDiNivHXhOifphkGSzs1QyiVmZny6mqPi3ls1bi9nptcVpISWwuiwm/6gOovBWP+O6rlJWNIFh&#10;mHuYzais47CbuPCMr1bZDRfFQbw1j46l4Am5BPhT/wzejdyKyMo7e9gXqD5QbPBNL41d7aIVMvPv&#10;iCvONCm4ZHm64wchbfFbPXsdP1vLPwAAAP//AwBQSwMEFAAGAAgAAAAhAJNRTJzeAAAACAEAAA8A&#10;AABkcnMvZG93bnJldi54bWxMj81OwzAQhO9IvIO1SNyo07RYbYhTUSSOCBF+JG7beElS4nVku214&#10;e8ypHEczmvmm3Ex2EEfyoXesYT7LQBA3zvTcanh7fbxZgQgR2eDgmDT8UIBNdXlRYmHciV/oWMdW&#10;pBIOBWroYhwLKUPTkcUwcyNx8r6ctxiT9K00Hk+p3A4yzzIlLfacFjoc6aGj5rs+WA1+r94Jp49+&#10;u33eP62Hce3rT6P19dV0fwci0hTPYfjDT+hQJaadO7AJYtCwzBcqRTXkcxDJX6nFLYidBrVUIKtS&#10;/j9Q/QIAAP//AwBQSwECLQAUAAYACAAAACEAtoM4kv4AAADhAQAAEwAAAAAAAAAAAAAAAAAAAAAA&#10;W0NvbnRlbnRfVHlwZXNdLnhtbFBLAQItABQABgAIAAAAIQA4/SH/1gAAAJQBAAALAAAAAAAAAAAA&#10;AAAAAC8BAABfcmVscy8ucmVsc1BLAQItABQABgAIAAAAIQB+T11icAIAAP4EAAAOAAAAAAAAAAAA&#10;AAAAAC4CAABkcnMvZTJvRG9jLnhtbFBLAQItABQABgAIAAAAIQCTUUyc3gAAAAgBAAAPAAAAAAAA&#10;AAAAAAAAAMoEAABkcnMvZG93bnJldi54bWxQSwUGAAAAAAQABADzAAAA1QUAAAAA&#10;" fillcolor="#4472c4" strokecolor="#2f528f" strokeweight="1pt">
                      <v:textbox inset="1mm,,1mm">
                        <w:txbxContent>
                          <w:p w14:paraId="17214857" w14:textId="23E4DD5F" w:rsidR="00163C38" w:rsidRPr="00163C38" w:rsidRDefault="00163C38" w:rsidP="00163C3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取組期間に、令和</w:t>
                            </w:r>
                            <w:r w:rsidR="009F504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3</w:t>
                            </w:r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年</w:t>
                            </w:r>
                            <w:r w:rsidR="009F504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1</w:t>
                            </w:r>
                            <w:r w:rsidR="009F504D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0</w:t>
                            </w:r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月</w:t>
                            </w:r>
                            <w:r w:rsidR="009F504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1</w:t>
                            </w:r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日</w:t>
                            </w:r>
                            <w:r w:rsidR="009F504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～令和4年9月3</w:t>
                            </w:r>
                            <w:r w:rsidR="009F504D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0</w:t>
                            </w:r>
                            <w:r w:rsidR="009F504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日</w:t>
                            </w:r>
                            <w:r w:rsidRPr="00163C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の日付が含まれる必要があります。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B6D"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D5D0A2" wp14:editId="0694CD21">
                      <wp:simplePos x="0" y="0"/>
                      <wp:positionH relativeFrom="column">
                        <wp:posOffset>-8399</wp:posOffset>
                      </wp:positionH>
                      <wp:positionV relativeFrom="paragraph">
                        <wp:posOffset>10590</wp:posOffset>
                      </wp:positionV>
                      <wp:extent cx="5460521" cy="672861"/>
                      <wp:effectExtent l="0" t="0" r="26035" b="1333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521" cy="6728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F6213" w14:textId="77777777" w:rsidR="00882B6D" w:rsidRDefault="00882B6D" w:rsidP="00882B6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（記載にあたっての留意点）</w:t>
                                  </w:r>
                                </w:p>
                                <w:p w14:paraId="3DC2366A" w14:textId="50DD5D3B" w:rsidR="00882B6D" w:rsidRPr="008E46E5" w:rsidRDefault="00882B6D" w:rsidP="00882B6D">
                                  <w:pPr>
                                    <w:spacing w:line="220" w:lineRule="exact"/>
                                    <w:ind w:leftChars="100" w:left="42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="0013489E">
                                    <w:rPr>
                                      <w:rFonts w:ascii="ＭＳ 明朝" w:eastAsia="ＭＳ 明朝" w:hAnsi="ＭＳ 明朝" w:hint="eastAsia"/>
                                    </w:rPr>
                                    <w:t>全ての項目に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</w:t>
                                  </w:r>
                                  <w:r w:rsidRPr="008E46E5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取組時期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と</w:t>
                                  </w:r>
                                  <w:r w:rsidRPr="008E46E5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取組内容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を記載してください。なお、</w:t>
                                  </w:r>
                                  <w:r w:rsidRPr="008E46E5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法律・条例</w:t>
                                  </w:r>
                                  <w:r w:rsidR="00CA7B4C" w:rsidRPr="008E46E5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・ガイドライン</w:t>
                                  </w:r>
                                  <w:r w:rsidRPr="008E46E5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等により、実施することが</w:t>
                                  </w:r>
                                  <w:bookmarkStart w:id="1" w:name="_Hlk121746256"/>
                                  <w:r w:rsidRPr="008E46E5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義務</w:t>
                                  </w:r>
                                  <w:r w:rsidR="00CA7B4C" w:rsidRPr="008E46E5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とされ</w:t>
                                  </w:r>
                                  <w:r w:rsidRPr="008E46E5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ている</w:t>
                                  </w:r>
                                  <w:bookmarkEnd w:id="1"/>
                                  <w:r w:rsidRPr="008E46E5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取組については、京都観光モラルに沿った内容であっても、表彰の対象となりません。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5D0A2" id="正方形/長方形 4" o:spid="_x0000_s1030" style="position:absolute;margin-left:-.65pt;margin-top:.85pt;width:429.95pt;height: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TubgIAAD4FAAAOAAAAZHJzL2Uyb0RvYy54bWysVEtv2zAMvg/YfxB0X+1kbVoEdYqgRYcB&#10;RVssHXpWZKkxJouaxMTOfv0o+ZGsy2nYRSZNfnzpo65v2tqwnfKhAlvwyVnOmbISysq+Ffz7y/2n&#10;K84CClsKA1YVfK8Cv1l8/HDduLmawgZMqTyjIDbMG1fwDaKbZ1mQG1WLcAZOWTJq8LVAUv1bVnrR&#10;UPTaZNM8n2UN+NJ5kCoE+nvXGfkixddaSXzSOihkpuBUG6bTp3Mdz2xxLeZvXrhNJfsyxD9UUYvK&#10;UtIx1J1Awba++itUXUkPATSeSagz0LqSKvVA3Uzyd92sNsKp1AsNJ7hxTOH/hZWPu5V79jSGxoV5&#10;IDF20Wpfxy/Vx9o0rP04LNUik/Tz4nyWX0wnnEmyzS6nV7NJnGZ2QDsf8IuCmkWh4J4uI81I7B4C&#10;dq6DS0xmbDwDmKq8r4xJSqSBujWe7QRdILZDiiMvShiR2aH+JOHeqC7qN6VZVVLF05Q9UesQU0ip&#10;LM760o0l7wjTVMEInJwCGhyK6X0jTCXKjcD8FPDPjCMiZQWLI7iuLPhTAcofY+bOf+i+6zm2j+26&#10;paYLfh4bi3/WUO6fPfPQrUBw8r6ia3kQAZ+FJ87TdtAe4xMd2kBTcOglzjbgf536H/2JimTlrKEd&#10;Knj4uRVecWa+WiLp51mex6VLyvnF5ZQUf2xZH1vstr4FumWiFFWXxOiPZhC1h/qV1n0Zs5JJWEm5&#10;Cy7RD8otdrtND4ZUy2Vyo0VzAh/syskYPM450u6lfRXe9dxEYvUjDPsm5u8o2vlGpIXlFkFXib+H&#10;ufY3QEuaNqB/UOIrcKwnr8Ozt/gNAAD//wMAUEsDBBQABgAIAAAAIQAF54eP3QAAAAgBAAAPAAAA&#10;ZHJzL2Rvd25yZXYueG1sTI9BS8NAEIXvgv9hGcFbu0nFJMRsiogeRChYFTxOkzEJZmfD7jZN/73j&#10;SY9v3uPN96rtYkc1kw+DYwPpOgFF3Lh24M7A+9vTqgAVInKLo2MycKYA2/ryosKydSd+pXkfOyUl&#10;HEo00Mc4lVqHpieLYe0mYvG+nLcYRfpOtx5PUm5HvUmSTFscWD70ONFDT833/mgNPGe7DP1jZ/1u&#10;8zGf/Wf6oik15vpqub8DFWmJf2H4xRd0qIXp4I7cBjUaWKU3kpR7Dkrs4rbIQB1EJ3kOuq70/wH1&#10;DwAAAP//AwBQSwECLQAUAAYACAAAACEAtoM4kv4AAADhAQAAEwAAAAAAAAAAAAAAAAAAAAAAW0Nv&#10;bnRlbnRfVHlwZXNdLnhtbFBLAQItABQABgAIAAAAIQA4/SH/1gAAAJQBAAALAAAAAAAAAAAAAAAA&#10;AC8BAABfcmVscy8ucmVsc1BLAQItABQABgAIAAAAIQAReqTubgIAAD4FAAAOAAAAAAAAAAAAAAAA&#10;AC4CAABkcnMvZTJvRG9jLnhtbFBLAQItABQABgAIAAAAIQAF54eP3QAAAAgBAAAPAAAAAAAAAAAA&#10;AAAAAMgEAABkcnMvZG93bnJldi54bWxQSwUGAAAAAAQABADzAAAA0gUAAAAA&#10;" fillcolor="white [3201]" strokecolor="black [3213]" strokeweight="1pt">
                      <v:textbox inset="1mm,,1mm">
                        <w:txbxContent>
                          <w:p w14:paraId="3DDF6213" w14:textId="77777777" w:rsidR="00882B6D" w:rsidRDefault="00882B6D" w:rsidP="00882B6D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（記載にあたっての留意点）</w:t>
                            </w:r>
                          </w:p>
                          <w:p w14:paraId="3DC2366A" w14:textId="50DD5D3B" w:rsidR="00882B6D" w:rsidRPr="008E46E5" w:rsidRDefault="00882B6D" w:rsidP="00882B6D">
                            <w:pPr>
                              <w:spacing w:line="220" w:lineRule="exact"/>
                              <w:ind w:leftChars="100" w:left="42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13489E">
                              <w:rPr>
                                <w:rFonts w:ascii="ＭＳ 明朝" w:eastAsia="ＭＳ 明朝" w:hAnsi="ＭＳ 明朝" w:hint="eastAsia"/>
                              </w:rPr>
                              <w:t>全ての項目に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8E46E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取組時期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Pr="008E46E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取組内容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を記載してください。なお、</w:t>
                            </w:r>
                            <w:r w:rsidRPr="008E46E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法律・条例</w:t>
                            </w:r>
                            <w:r w:rsidR="00CA7B4C" w:rsidRPr="008E46E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・ガイドライン</w:t>
                            </w:r>
                            <w:r w:rsidRPr="008E46E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等により、実施することが</w:t>
                            </w:r>
                            <w:bookmarkStart w:id="2" w:name="_Hlk121746256"/>
                            <w:r w:rsidRPr="008E46E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義務</w:t>
                            </w:r>
                            <w:r w:rsidR="00CA7B4C" w:rsidRPr="008E46E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とされ</w:t>
                            </w:r>
                            <w:r w:rsidRPr="008E46E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ている</w:t>
                            </w:r>
                            <w:bookmarkEnd w:id="2"/>
                            <w:r w:rsidRPr="008E46E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取組については、京都観光モラルに沿った内容であっても、表彰の対象となりません。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486A56" w14:textId="41AA43CB" w:rsidR="00882B6D" w:rsidRDefault="00882B6D" w:rsidP="00D866DB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D4FCFE8" w14:textId="6F79E502" w:rsidR="00882B6D" w:rsidRDefault="00882B6D" w:rsidP="00882B6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85712A5" w14:textId="12B538C6" w:rsidR="00D866DB" w:rsidRPr="00D866DB" w:rsidRDefault="00D866DB" w:rsidP="00D866DB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66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①地域文化・コミュニティへの貢献、市民生活と観光の調和</w:t>
            </w:r>
          </w:p>
          <w:p w14:paraId="5FE21074" w14:textId="57C28E36" w:rsidR="00D866DB" w:rsidRPr="009F504D" w:rsidRDefault="009F504D" w:rsidP="009F504D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  <w:r w:rsidRPr="009F504D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（例１）地域内での消費促進、地域の活性化のため、令和４年８月に近隣の観光スポットやおすすめの飲食店、地域の歴史などを紹介したマップを作成し、宿泊客に配布を行っている。</w:t>
            </w:r>
          </w:p>
          <w:p w14:paraId="11EABA97" w14:textId="23EFB89E" w:rsidR="00D866DB" w:rsidRPr="009F504D" w:rsidRDefault="009F504D" w:rsidP="009F504D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  <w:r w:rsidRPr="009F504D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（例２）観光客が多く訪れる神社の近くに店舗を構えているため、当該神社と連携し、</w:t>
            </w:r>
            <w:r w:rsidR="00645D70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令和３年１２月に</w:t>
            </w:r>
            <w:r w:rsidRPr="009F504D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外国人観光客に向けた参拝方法などのマナーを掲載したフリーペーパーを作成し、店舗で配布している。</w:t>
            </w:r>
          </w:p>
          <w:p w14:paraId="3BAAED25" w14:textId="77777777" w:rsidR="008E46E5" w:rsidRDefault="008E46E5" w:rsidP="00D866DB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1A5922C" w14:textId="1109AFD3" w:rsidR="00D866DB" w:rsidRPr="00D866DB" w:rsidRDefault="00D866DB" w:rsidP="00D866DB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66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②質の高いサービス・商品の提供・人材育成</w:t>
            </w:r>
          </w:p>
          <w:p w14:paraId="2CEA6162" w14:textId="56FCFB77" w:rsidR="00D866DB" w:rsidRPr="00645D70" w:rsidRDefault="009F504D" w:rsidP="00645D70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（例１）店内をバリアフリーにする</w:t>
            </w:r>
            <w:r w:rsid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（平成３０年４月～現在）</w:t>
            </w:r>
            <w:r w:rsidRP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、翻訳機や指さし会話シートを用意する</w:t>
            </w:r>
            <w:r w:rsid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（令和３年１０月～現在）</w:t>
            </w:r>
            <w:r w:rsidRP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など、外国人観光客や高齢者、障害者の方にも安心して過ごしていただけるようなサービスの提供を行っている。</w:t>
            </w:r>
          </w:p>
          <w:p w14:paraId="763A6BCE" w14:textId="6F965756" w:rsidR="00D866DB" w:rsidRDefault="00645D70" w:rsidP="00645D70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（例２）従業員に京都の歴史や文化、伝統をしっかりと理解したうえで接客にあたってもらうため、</w:t>
            </w:r>
            <w:r w:rsidR="008E46E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創業時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～現在まで、</w:t>
            </w:r>
            <w:r w:rsidRP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京都検定の受験料を会社負担にしている。</w:t>
            </w:r>
          </w:p>
          <w:p w14:paraId="4DB0C1DA" w14:textId="77777777" w:rsidR="008E46E5" w:rsidRPr="008E46E5" w:rsidRDefault="008E46E5" w:rsidP="008E46E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4A9E58D9" w14:textId="3A46A9CF" w:rsidR="00D866DB" w:rsidRPr="00D866DB" w:rsidRDefault="00D866DB" w:rsidP="00D866DB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66DB">
              <w:rPr>
                <w:rFonts w:ascii="ＭＳ ゴシック" w:eastAsia="ＭＳ ゴシック" w:hAnsi="ＭＳ ゴシック" w:hint="eastAsia"/>
                <w:sz w:val="24"/>
                <w:szCs w:val="28"/>
              </w:rPr>
              <w:lastRenderedPageBreak/>
              <w:t>③環境・景観の保全</w:t>
            </w:r>
          </w:p>
          <w:p w14:paraId="43ED3A4C" w14:textId="71CC000D" w:rsidR="00D866DB" w:rsidRPr="00645D70" w:rsidRDefault="00645D70" w:rsidP="00645D70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（例１）</w:t>
            </w:r>
            <w:r w:rsidR="00B36E6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プラスチックゴミ削減の取組として、宿泊客には、滞在期間中にマイボトルを無料で貸し出している</w:t>
            </w:r>
            <w:r w:rsidRP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。</w:t>
            </w:r>
            <w:r w:rsidR="00CA7B4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</w:t>
            </w:r>
            <w:r w:rsidR="00B36E6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令和２年４月</w:t>
            </w:r>
            <w:r w:rsidR="00CA7B4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～現在）</w:t>
            </w:r>
          </w:p>
          <w:p w14:paraId="4C0E94F0" w14:textId="5422D13B" w:rsidR="00D866DB" w:rsidRPr="00645D70" w:rsidRDefault="00645D70" w:rsidP="00651ABD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（例２）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コロナを機にテイクアウト商品の販売を</w:t>
            </w:r>
            <w:r w:rsidR="00651AB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開始。環境の保全のため、</w:t>
            </w:r>
            <w:r w:rsidRP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リユース食器を使用し、後日食器の返却をするとサービスを受けられる</w:t>
            </w:r>
            <w:r w:rsidR="00651AB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仕組みとしている</w:t>
            </w:r>
            <w:r w:rsidRPr="00645D7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。</w:t>
            </w:r>
            <w:r w:rsidR="00651ABD" w:rsidRPr="00651AB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（令和２年５月～現在まで</w:t>
            </w:r>
            <w:r w:rsidR="00651AB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実施中）</w:t>
            </w:r>
          </w:p>
          <w:p w14:paraId="23FE62C4" w14:textId="77777777" w:rsidR="00D866DB" w:rsidRPr="00D866DB" w:rsidRDefault="00D866DB" w:rsidP="00D866DB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93B8958" w14:textId="77777777" w:rsidR="00E60FDB" w:rsidRPr="00D866DB" w:rsidRDefault="00D866DB" w:rsidP="00D866DB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66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④災害や感染症等の危機に強い観光の実現</w:t>
            </w:r>
          </w:p>
          <w:p w14:paraId="5F762B10" w14:textId="6D616E15" w:rsidR="00D866DB" w:rsidRPr="00CA7B4C" w:rsidRDefault="00CA7B4C" w:rsidP="00CA7B4C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CA7B4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（例１）</w:t>
            </w:r>
            <w:r w:rsidR="00B433C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令和４年４月、災害時に備え、店舗の一部を</w:t>
            </w:r>
            <w:r w:rsidRPr="00CA7B4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災害時の避難所や備蓄品の保管場所として提供する協定を</w:t>
            </w:r>
            <w:r w:rsidR="00B433C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、地域団体と</w:t>
            </w:r>
            <w:r w:rsidRPr="00CA7B4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締結し</w:t>
            </w:r>
            <w:r w:rsidR="00B433C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た</w:t>
            </w:r>
            <w:r w:rsidRPr="00CA7B4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。</w:t>
            </w:r>
          </w:p>
          <w:p w14:paraId="3A603194" w14:textId="2991BFF2" w:rsidR="00D866DB" w:rsidRPr="00B433C5" w:rsidRDefault="00CA7B4C" w:rsidP="00B36E6F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CA7B4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（例２）</w:t>
            </w:r>
            <w:r w:rsidR="00B433C5" w:rsidRPr="00B433C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災害</w:t>
            </w:r>
            <w:r w:rsidR="00B36E6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や感染症</w:t>
            </w:r>
            <w:r w:rsidR="00B433C5" w:rsidRPr="00B433C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などの緊急事態が発生した</w:t>
            </w:r>
            <w:r w:rsidR="00B433C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場合</w:t>
            </w:r>
            <w:r w:rsidR="00B36E6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でも、事業を継続し、従業員の雇用を維持できるよう、新た</w:t>
            </w:r>
            <w:r w:rsidR="0029080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な販路を拡大し</w:t>
            </w:r>
            <w:r w:rsidR="00B36E6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、経営の多角化を図った。</w:t>
            </w:r>
            <w:r w:rsidR="00B433C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（令和</w:t>
            </w:r>
            <w:r w:rsidR="00B36E6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</w:t>
            </w:r>
            <w:r w:rsidR="00B433C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年１０月～現在）</w:t>
            </w:r>
          </w:p>
        </w:tc>
      </w:tr>
      <w:tr w:rsidR="00CF5862" w14:paraId="5FC0C2CF" w14:textId="77777777" w:rsidTr="00804D37">
        <w:trPr>
          <w:trHeight w:val="695"/>
        </w:trPr>
        <w:tc>
          <w:tcPr>
            <w:tcW w:w="1413" w:type="dxa"/>
            <w:shd w:val="clear" w:color="auto" w:fill="E7E6E6" w:themeFill="background2"/>
            <w:vAlign w:val="center"/>
          </w:tcPr>
          <w:p w14:paraId="73A3A645" w14:textId="108E2C52" w:rsidR="00CF5862" w:rsidRDefault="00804D37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lastRenderedPageBreak/>
              <w:t>添付資料</w:t>
            </w:r>
          </w:p>
        </w:tc>
        <w:tc>
          <w:tcPr>
            <w:tcW w:w="8788" w:type="dxa"/>
            <w:vAlign w:val="center"/>
          </w:tcPr>
          <w:p w14:paraId="682EA019" w14:textId="6FBB8059" w:rsidR="00CF5862" w:rsidRDefault="00804D37" w:rsidP="00804D3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活動内容がわかる資料（写真、成果物、新聞記事、ホームページのコピーなど）</w:t>
            </w:r>
            <w:r w:rsidR="005C1EE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があれば、併せて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御提出ください。</w:t>
            </w:r>
          </w:p>
        </w:tc>
      </w:tr>
    </w:tbl>
    <w:p w14:paraId="5480BFBB" w14:textId="61E917C1" w:rsidR="00804D37" w:rsidRDefault="00804D37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AB44A6B" w14:textId="272D2C1F" w:rsidR="002700D3" w:rsidRPr="00754008" w:rsidRDefault="002700D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【地域団体からの推薦】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3260"/>
        <w:gridCol w:w="992"/>
        <w:gridCol w:w="3253"/>
      </w:tblGrid>
      <w:tr w:rsidR="00E74F00" w14:paraId="01019263" w14:textId="77777777" w:rsidTr="00B32936">
        <w:tc>
          <w:tcPr>
            <w:tcW w:w="169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C480415" w14:textId="26B6D41A" w:rsidR="00E74F00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00D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8498" w:type="dxa"/>
            <w:gridSpan w:val="4"/>
            <w:tcBorders>
              <w:bottom w:val="dashSmallGap" w:sz="4" w:space="0" w:color="auto"/>
            </w:tcBorders>
          </w:tcPr>
          <w:p w14:paraId="21D199AF" w14:textId="104AEAE0" w:rsidR="00E74F00" w:rsidRDefault="00E74F00" w:rsidP="00E74F0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△△△</w:t>
            </w:r>
            <w:r w:rsidRPr="00475F2A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ちょうないかい　かいちょう</w:t>
            </w:r>
            <w:r w:rsidRPr="00475F2A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 xml:space="preserve">　</w:t>
            </w:r>
            <w:r w:rsidRPr="00475F2A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なかぎょう　いちろう</w:t>
            </w:r>
          </w:p>
        </w:tc>
      </w:tr>
      <w:tr w:rsidR="00E74F00" w14:paraId="57F3798E" w14:textId="77777777" w:rsidTr="00B32936"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5C082" w14:textId="77777777" w:rsidR="00E74F00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推薦者の名称</w:t>
            </w:r>
          </w:p>
          <w:p w14:paraId="6EC1F666" w14:textId="363D8A77" w:rsidR="00E74F00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及び代表者名</w:t>
            </w:r>
          </w:p>
        </w:tc>
        <w:tc>
          <w:tcPr>
            <w:tcW w:w="8498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5215B4F" w14:textId="77777777" w:rsidR="00E74F00" w:rsidRPr="00475F2A" w:rsidRDefault="00E74F00" w:rsidP="00E74F0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△△△</w:t>
            </w:r>
            <w:r w:rsidRPr="00475F2A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町内会</w:t>
            </w:r>
          </w:p>
          <w:p w14:paraId="221698DF" w14:textId="0BB8A791" w:rsidR="00E74F00" w:rsidRDefault="00E74F00" w:rsidP="00E74F0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5F2A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 xml:space="preserve">会長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中京　一郎</w:t>
            </w:r>
          </w:p>
        </w:tc>
      </w:tr>
      <w:tr w:rsidR="00E74F00" w14:paraId="5EFFF38F" w14:textId="77777777" w:rsidTr="00B32936"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B7C0A" w14:textId="0CD599AD" w:rsidR="00E74F00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00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推薦者の所在地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及び連絡先</w:t>
            </w:r>
          </w:p>
        </w:tc>
        <w:tc>
          <w:tcPr>
            <w:tcW w:w="8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9170B2" w14:textId="77777777" w:rsidR="00E74F00" w:rsidRDefault="00E74F00" w:rsidP="00E74F0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○○○－○○○○</w:t>
            </w:r>
          </w:p>
          <w:p w14:paraId="36C281F2" w14:textId="269D25B9" w:rsidR="00E74F00" w:rsidRDefault="00E74F00" w:rsidP="00E74F0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京都市中京区○○町○○番地</w:t>
            </w:r>
          </w:p>
        </w:tc>
      </w:tr>
      <w:tr w:rsidR="00E74F00" w14:paraId="228A17E6" w14:textId="77777777" w:rsidTr="00B32936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1EA7747" w14:textId="77777777" w:rsidR="00E74F00" w:rsidRPr="002700D3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057AF" w14:textId="0154F5C8" w:rsidR="00E74F00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AA11" w14:textId="384157A7" w:rsidR="00E74F00" w:rsidRDefault="00E74F00" w:rsidP="00E74F0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075</w:t>
            </w: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△△△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△△△△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931AF" w14:textId="5CE99775" w:rsidR="00E74F00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EB45D" w14:textId="6B7F6245" w:rsidR="00E74F00" w:rsidRDefault="00E74F00" w:rsidP="00E74F0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075</w:t>
            </w: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△△△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△△△△</w:t>
            </w:r>
          </w:p>
        </w:tc>
      </w:tr>
      <w:tr w:rsidR="00E74F00" w14:paraId="6FB1E742" w14:textId="77777777" w:rsidTr="00464329">
        <w:trPr>
          <w:trHeight w:val="20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4F244EC" w14:textId="77777777" w:rsidR="00E74F00" w:rsidRPr="002700D3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85BE92" w14:textId="6EF0F06A" w:rsidR="00E74F00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329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ECBC9B" w14:textId="3DCC760A" w:rsidR="00E74F00" w:rsidRDefault="00E74F00" w:rsidP="00E74F0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5F2A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かみぎょう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 xml:space="preserve">　じろう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D0C70C9" w14:textId="4AC24DB9" w:rsidR="00E74F00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329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Eメール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</w:tcBorders>
            <w:vAlign w:val="center"/>
          </w:tcPr>
          <w:p w14:paraId="6D4AF550" w14:textId="10E9E61C" w:rsidR="00E74F00" w:rsidRDefault="00E74F00" w:rsidP="00E74F0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5F2A">
              <w:rPr>
                <w:rFonts w:ascii="ＭＳ ゴシック" w:eastAsia="ＭＳ ゴシック" w:hAnsi="ＭＳ ゴシック" w:hint="eastAsia"/>
                <w:color w:val="FF0000"/>
              </w:rPr>
              <w:t>・・・・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＠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.</w:t>
            </w:r>
            <w:r w:rsidRPr="002873C7">
              <w:rPr>
                <w:rFonts w:ascii="ＭＳ ゴシック" w:eastAsia="ＭＳ ゴシック" w:hAnsi="ＭＳ ゴシック" w:hint="eastAsia"/>
                <w:color w:val="FF0000"/>
                <w:sz w:val="22"/>
                <w:szCs w:val="24"/>
              </w:rPr>
              <w:t>○○</w:t>
            </w:r>
          </w:p>
        </w:tc>
      </w:tr>
      <w:tr w:rsidR="00E74F00" w14:paraId="053D5FFB" w14:textId="77777777" w:rsidTr="00D96973">
        <w:trPr>
          <w:trHeight w:val="677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8CD8B3B" w14:textId="77777777" w:rsidR="00E74F00" w:rsidRPr="002700D3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633358" w14:textId="6DD571BD" w:rsidR="00E74F00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329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担当者名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B599CC" w14:textId="67D92556" w:rsidR="00E74F00" w:rsidRDefault="00E74F00" w:rsidP="00E74F0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5F2A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 xml:space="preserve">上京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次郎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9DA175A" w14:textId="77777777" w:rsidR="00E74F00" w:rsidRDefault="00E74F00" w:rsidP="00E74F0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253" w:type="dxa"/>
            <w:vMerge/>
            <w:tcBorders>
              <w:bottom w:val="single" w:sz="4" w:space="0" w:color="auto"/>
            </w:tcBorders>
          </w:tcPr>
          <w:p w14:paraId="4EBEB548" w14:textId="77777777" w:rsidR="00E74F00" w:rsidRDefault="00E74F00" w:rsidP="00E74F0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74F00" w14:paraId="6452E810" w14:textId="77777777" w:rsidTr="00804D37">
        <w:trPr>
          <w:trHeight w:val="111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1A6AA4F" w14:textId="4DA28FB5" w:rsidR="00E74F00" w:rsidRPr="002700D3" w:rsidRDefault="00E74F00" w:rsidP="00E74F0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推薦理由</w:t>
            </w:r>
          </w:p>
        </w:tc>
        <w:tc>
          <w:tcPr>
            <w:tcW w:w="8498" w:type="dxa"/>
            <w:gridSpan w:val="4"/>
            <w:tcBorders>
              <w:top w:val="single" w:sz="4" w:space="0" w:color="auto"/>
            </w:tcBorders>
            <w:vAlign w:val="center"/>
          </w:tcPr>
          <w:p w14:paraId="4DDABFBA" w14:textId="0097B384" w:rsidR="00E74F00" w:rsidRDefault="008A2365" w:rsidP="008A2365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8A236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（例１）</w:t>
            </w:r>
            <w:r w:rsidR="00B433C5" w:rsidRPr="008A236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近隣の観光スポットやおすすめの飲食店、地域の歴史などを紹介したマップ</w:t>
            </w:r>
            <w:r w:rsidRPr="008A236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を作成する</w:t>
            </w:r>
            <w:r w:rsidR="00E74F00" w:rsidRPr="008A236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など、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△△</w:t>
            </w:r>
            <w:r w:rsidR="00E74F00" w:rsidRPr="008A236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地域の活性化に寄与する取組を進めておられる。</w:t>
            </w:r>
          </w:p>
          <w:p w14:paraId="74E084C8" w14:textId="0AF9A4A0" w:rsidR="008A2365" w:rsidRPr="008A2365" w:rsidRDefault="008A2365" w:rsidP="008A2365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（例２）○○町内会に加盟し、各イベントにも積極的に参加いただくなど、地域と良好な関係を築いている。</w:t>
            </w:r>
          </w:p>
        </w:tc>
      </w:tr>
    </w:tbl>
    <w:p w14:paraId="2EFC3E9D" w14:textId="3E38A78F" w:rsidR="002700D3" w:rsidRDefault="002700D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pPr w:leftFromText="142" w:rightFromText="142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804D37" w14:paraId="55F9F5B6" w14:textId="77777777" w:rsidTr="00804D37">
        <w:trPr>
          <w:trHeight w:val="29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65CDA98" w14:textId="77777777" w:rsidR="00804D37" w:rsidRDefault="00804D37" w:rsidP="00804D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誓約事項</w:t>
            </w:r>
          </w:p>
        </w:tc>
        <w:tc>
          <w:tcPr>
            <w:tcW w:w="8498" w:type="dxa"/>
          </w:tcPr>
          <w:p w14:paraId="233ABBFB" w14:textId="11ACFAFC" w:rsidR="00804D37" w:rsidRDefault="0013489E" w:rsidP="00804D37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4"/>
                  <w:szCs w:val="28"/>
                </w:rPr>
                <w:id w:val="1536540425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4F00" w:rsidRPr="00E74F00">
                  <w:rPr>
                    <w:rFonts w:ascii="ＭＳ 明朝" w:eastAsia="ＭＳ 明朝" w:hAnsi="ＭＳ 明朝" w:hint="eastAsia"/>
                    <w:color w:val="FF0000"/>
                    <w:sz w:val="24"/>
                    <w:szCs w:val="28"/>
                  </w:rPr>
                  <w:t>☑</w:t>
                </w:r>
              </w:sdtContent>
            </w:sdt>
            <w:r w:rsidR="0077170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804D3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申請書の記載事項に偽りはありません。</w:t>
            </w:r>
          </w:p>
          <w:p w14:paraId="00351D1D" w14:textId="14E26331" w:rsidR="00D866DB" w:rsidRPr="00D866DB" w:rsidRDefault="0013489E" w:rsidP="00D866DB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4"/>
                  <w:szCs w:val="28"/>
                </w:rPr>
                <w:id w:val="-124997035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4F00" w:rsidRPr="00E74F00">
                  <w:rPr>
                    <w:rFonts w:ascii="ＭＳ 明朝" w:eastAsia="ＭＳ 明朝" w:hAnsi="ＭＳ 明朝" w:hint="eastAsia"/>
                    <w:color w:val="FF0000"/>
                    <w:sz w:val="24"/>
                    <w:szCs w:val="28"/>
                  </w:rPr>
                  <w:t>☑</w:t>
                </w:r>
              </w:sdtContent>
            </w:sdt>
            <w:r w:rsidR="00D866DB" w:rsidRPr="00E74F00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 xml:space="preserve"> </w:t>
            </w:r>
            <w:r w:rsidR="00D866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表彰を受けようとする取組内容について、各種法令に違反していないことを確認しています。</w:t>
            </w:r>
          </w:p>
          <w:p w14:paraId="1F4A5FF5" w14:textId="77D9915E" w:rsidR="00804D37" w:rsidRPr="00B32936" w:rsidRDefault="0013489E" w:rsidP="00FE0291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4"/>
                  <w:szCs w:val="28"/>
                </w:rPr>
                <w:id w:val="1067845011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4F00">
                  <w:rPr>
                    <w:rFonts w:ascii="ＭＳ 明朝" w:eastAsia="ＭＳ 明朝" w:hAnsi="ＭＳ 明朝" w:hint="eastAsia"/>
                    <w:color w:val="FF0000"/>
                    <w:sz w:val="24"/>
                    <w:szCs w:val="28"/>
                  </w:rPr>
                  <w:t>☑</w:t>
                </w:r>
              </w:sdtContent>
            </w:sdt>
            <w:r w:rsidR="0077170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FE0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現在、</w:t>
            </w:r>
            <w:r w:rsidR="00FE0291" w:rsidRPr="00B3293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市税、府税、国税</w:t>
            </w:r>
            <w:r w:rsidR="00FE0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FE0291" w:rsidRPr="004A70E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本市の水道料金及び下水道使用料</w:t>
            </w:r>
            <w:r w:rsidR="00FE0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の滞納はありません。</w:t>
            </w:r>
          </w:p>
          <w:p w14:paraId="034FF055" w14:textId="52022925" w:rsidR="00804D37" w:rsidRDefault="0013489E" w:rsidP="00804D37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4"/>
                  <w:szCs w:val="28"/>
                </w:rPr>
                <w:id w:val="283784916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4F00" w:rsidRPr="00E74F00">
                  <w:rPr>
                    <w:rFonts w:ascii="ＭＳ 明朝" w:eastAsia="ＭＳ 明朝" w:hAnsi="ＭＳ 明朝" w:hint="eastAsia"/>
                    <w:color w:val="FF0000"/>
                    <w:sz w:val="24"/>
                    <w:szCs w:val="28"/>
                  </w:rPr>
                  <w:t>☑</w:t>
                </w:r>
              </w:sdtContent>
            </w:sdt>
            <w:r w:rsidR="0077170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804D37" w:rsidRPr="00B3293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営業に関して必要な許認可等を取得</w:t>
            </w:r>
            <w:r w:rsidR="00804D3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するとともに、</w:t>
            </w:r>
            <w:r w:rsidR="00804D37" w:rsidRPr="00B32936">
              <w:rPr>
                <w:rFonts w:ascii="ＭＳ ゴシック" w:eastAsia="ＭＳ ゴシック" w:hAnsi="ＭＳ ゴシック" w:hint="eastAsia"/>
                <w:sz w:val="24"/>
                <w:szCs w:val="28"/>
              </w:rPr>
              <w:t>過去５年間に、法令等に違反し処分等を受けた</w:t>
            </w:r>
            <w:r w:rsidR="00804D3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ことはありません。</w:t>
            </w:r>
          </w:p>
          <w:p w14:paraId="6622894B" w14:textId="3D87EBAB" w:rsidR="00804D37" w:rsidRPr="00CF5862" w:rsidRDefault="0013489E" w:rsidP="00804D37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4"/>
                  <w:szCs w:val="28"/>
                </w:rPr>
                <w:id w:val="773518244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4F00" w:rsidRPr="00E74F00">
                  <w:rPr>
                    <w:rFonts w:ascii="ＭＳ 明朝" w:eastAsia="ＭＳ 明朝" w:hAnsi="ＭＳ 明朝" w:hint="eastAsia"/>
                    <w:color w:val="FF0000"/>
                    <w:sz w:val="24"/>
                    <w:szCs w:val="28"/>
                  </w:rPr>
                  <w:t>☑</w:t>
                </w:r>
              </w:sdtContent>
            </w:sdt>
            <w:r w:rsidR="0077170E" w:rsidRPr="00E74F00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 xml:space="preserve"> </w:t>
            </w:r>
            <w:r w:rsidR="00FE0291" w:rsidRPr="00FE0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代表者、役員又はその使用人</w:t>
            </w:r>
            <w:r w:rsidR="00FE0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は、</w:t>
            </w:r>
            <w:r w:rsidR="00804D37" w:rsidRPr="00B32936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京都市暴力団排除条例第２条第４号に規定する暴力団員等又は同条第５号に規定する暴力団密接関係者</w:t>
            </w:r>
            <w:r w:rsidR="00804D3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ではありません。</w:t>
            </w:r>
          </w:p>
        </w:tc>
      </w:tr>
    </w:tbl>
    <w:p w14:paraId="1E80F989" w14:textId="3B06676F" w:rsidR="00804D37" w:rsidRDefault="00804D37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【誓約事項】</w:t>
      </w:r>
    </w:p>
    <w:p w14:paraId="50BE189B" w14:textId="77777777" w:rsidR="00804D37" w:rsidRPr="00754008" w:rsidRDefault="00804D37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804D37" w:rsidRPr="00754008" w:rsidSect="00D866DB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531F" w14:textId="77777777" w:rsidR="00213EA5" w:rsidRDefault="00213EA5" w:rsidP="00213EA5">
      <w:r>
        <w:separator/>
      </w:r>
    </w:p>
  </w:endnote>
  <w:endnote w:type="continuationSeparator" w:id="0">
    <w:p w14:paraId="21F19D51" w14:textId="77777777" w:rsidR="00213EA5" w:rsidRDefault="00213EA5" w:rsidP="0021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7194" w14:textId="77777777" w:rsidR="00213EA5" w:rsidRDefault="00213EA5" w:rsidP="00213EA5">
      <w:r>
        <w:separator/>
      </w:r>
    </w:p>
  </w:footnote>
  <w:footnote w:type="continuationSeparator" w:id="0">
    <w:p w14:paraId="4BCAD512" w14:textId="77777777" w:rsidR="00213EA5" w:rsidRDefault="00213EA5" w:rsidP="0021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08"/>
    <w:rsid w:val="00021CEF"/>
    <w:rsid w:val="0013489E"/>
    <w:rsid w:val="00163C38"/>
    <w:rsid w:val="00213EA5"/>
    <w:rsid w:val="002700D3"/>
    <w:rsid w:val="00290808"/>
    <w:rsid w:val="002D53F2"/>
    <w:rsid w:val="005C1547"/>
    <w:rsid w:val="005C1EE9"/>
    <w:rsid w:val="00645D70"/>
    <w:rsid w:val="00651ABD"/>
    <w:rsid w:val="00754008"/>
    <w:rsid w:val="0077170E"/>
    <w:rsid w:val="00796F1B"/>
    <w:rsid w:val="00804D37"/>
    <w:rsid w:val="00882B6D"/>
    <w:rsid w:val="008A2365"/>
    <w:rsid w:val="008E46E5"/>
    <w:rsid w:val="0097634E"/>
    <w:rsid w:val="009F504D"/>
    <w:rsid w:val="00A41178"/>
    <w:rsid w:val="00A51B64"/>
    <w:rsid w:val="00B02AF6"/>
    <w:rsid w:val="00B32936"/>
    <w:rsid w:val="00B36E6F"/>
    <w:rsid w:val="00B433C5"/>
    <w:rsid w:val="00BC0A23"/>
    <w:rsid w:val="00CA7B4C"/>
    <w:rsid w:val="00CD4F66"/>
    <w:rsid w:val="00CF42F8"/>
    <w:rsid w:val="00CF5862"/>
    <w:rsid w:val="00D866DB"/>
    <w:rsid w:val="00DE1C46"/>
    <w:rsid w:val="00E60FDB"/>
    <w:rsid w:val="00E74F00"/>
    <w:rsid w:val="00F83A78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965723"/>
  <w15:chartTrackingRefBased/>
  <w15:docId w15:val="{F4B378C4-AB3C-4C50-9DCF-BA82ABB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EA5"/>
  </w:style>
  <w:style w:type="paragraph" w:styleId="a6">
    <w:name w:val="footer"/>
    <w:basedOn w:val="a"/>
    <w:link w:val="a7"/>
    <w:uiPriority w:val="99"/>
    <w:unhideWhenUsed/>
    <w:rsid w:val="00213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2022-12-13T08:00:00Z</cp:lastPrinted>
  <dcterms:created xsi:type="dcterms:W3CDTF">2022-12-15T02:01:00Z</dcterms:created>
  <dcterms:modified xsi:type="dcterms:W3CDTF">2022-12-19T07:39:00Z</dcterms:modified>
</cp:coreProperties>
</file>